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0BC48447" w14:textId="77777777" w:rsidR="00AA1A3A" w:rsidRDefault="00AA1A3A" w:rsidP="00AA1A3A"/>
    <w:p w14:paraId="36303F47" w14:textId="77777777" w:rsidR="001A61AF" w:rsidRDefault="001A61AF" w:rsidP="001A61AF">
      <w:pPr>
        <w:tabs>
          <w:tab w:val="left" w:pos="2143"/>
        </w:tabs>
        <w:jc w:val="center"/>
        <w:rPr>
          <w:rFonts w:cs="Arial"/>
          <w:b/>
          <w:sz w:val="24"/>
          <w:szCs w:val="24"/>
        </w:rPr>
      </w:pPr>
    </w:p>
    <w:p w14:paraId="268FD967" w14:textId="77777777" w:rsidR="000E5914" w:rsidRDefault="000E5914" w:rsidP="002E48FB">
      <w:pPr>
        <w:pStyle w:val="NoSpacing"/>
        <w:jc w:val="center"/>
        <w:rPr>
          <w:rFonts w:ascii="Arial" w:hAnsi="Arial" w:cs="Arial"/>
          <w:b/>
          <w:bCs/>
          <w:sz w:val="24"/>
          <w:szCs w:val="24"/>
        </w:rPr>
      </w:pPr>
    </w:p>
    <w:p w14:paraId="7715E984" w14:textId="1B2CF3C0" w:rsidR="00DE3C95" w:rsidRDefault="001A61AF" w:rsidP="002E48FB">
      <w:pPr>
        <w:pStyle w:val="NoSpacing"/>
        <w:jc w:val="center"/>
        <w:rPr>
          <w:rFonts w:ascii="Arial" w:hAnsi="Arial" w:cs="Arial"/>
          <w:b/>
          <w:bCs/>
          <w:sz w:val="24"/>
          <w:szCs w:val="24"/>
        </w:rPr>
      </w:pPr>
      <w:r w:rsidRPr="002E48FB">
        <w:rPr>
          <w:rFonts w:ascii="Arial" w:hAnsi="Arial" w:cs="Arial"/>
          <w:b/>
          <w:bCs/>
          <w:sz w:val="24"/>
          <w:szCs w:val="24"/>
        </w:rPr>
        <w:t>Contact:</w:t>
      </w:r>
      <w:r w:rsidR="00DE3C95">
        <w:rPr>
          <w:rFonts w:ascii="Arial" w:hAnsi="Arial" w:cs="Arial"/>
          <w:b/>
          <w:bCs/>
          <w:sz w:val="24"/>
          <w:szCs w:val="24"/>
        </w:rPr>
        <w:t xml:space="preserve"> </w:t>
      </w:r>
    </w:p>
    <w:p w14:paraId="17F9970C" w14:textId="1528D34F" w:rsidR="001A61AF" w:rsidRDefault="00DE3C95" w:rsidP="002E48FB">
      <w:pPr>
        <w:pStyle w:val="NoSpacing"/>
        <w:jc w:val="center"/>
        <w:rPr>
          <w:rFonts w:ascii="Arial" w:hAnsi="Arial" w:cs="Arial"/>
        </w:rPr>
      </w:pPr>
      <w:r>
        <w:rPr>
          <w:rFonts w:ascii="Arial" w:hAnsi="Arial" w:cs="Arial"/>
        </w:rPr>
        <w:t>C</w:t>
      </w:r>
      <w:r w:rsidR="001A61AF" w:rsidRPr="002E48FB">
        <w:rPr>
          <w:rFonts w:ascii="Arial" w:hAnsi="Arial" w:cs="Arial"/>
        </w:rPr>
        <w:t xml:space="preserve">hristie Kozak | Leary PR | </w:t>
      </w:r>
      <w:hyperlink r:id="rId8" w:history="1">
        <w:r w:rsidR="001A61AF" w:rsidRPr="002E48FB">
          <w:rPr>
            <w:rStyle w:val="Hyperlink"/>
            <w:rFonts w:ascii="Arial" w:hAnsi="Arial" w:cs="Arial"/>
          </w:rPr>
          <w:t>christie@learypr.com</w:t>
        </w:r>
      </w:hyperlink>
      <w:r w:rsidR="001A61AF" w:rsidRPr="002E48FB">
        <w:rPr>
          <w:rFonts w:ascii="Arial" w:hAnsi="Arial" w:cs="Arial"/>
        </w:rPr>
        <w:t xml:space="preserve"> | 978-502-5747</w:t>
      </w:r>
    </w:p>
    <w:p w14:paraId="5A3F2962" w14:textId="44236A78" w:rsidR="00C3098A" w:rsidRDefault="00C3098A" w:rsidP="002E48FB">
      <w:pPr>
        <w:pStyle w:val="NoSpacing"/>
        <w:jc w:val="center"/>
        <w:rPr>
          <w:rFonts w:ascii="Arial" w:hAnsi="Arial" w:cs="Arial"/>
        </w:rPr>
      </w:pPr>
    </w:p>
    <w:p w14:paraId="3BE655BA" w14:textId="65759950" w:rsidR="00C3098A" w:rsidRDefault="00C3098A" w:rsidP="002E48FB">
      <w:pPr>
        <w:pStyle w:val="NoSpacing"/>
        <w:jc w:val="center"/>
        <w:rPr>
          <w:rFonts w:ascii="Arial" w:hAnsi="Arial" w:cs="Arial"/>
        </w:rPr>
      </w:pPr>
      <w:r>
        <w:rPr>
          <w:noProof/>
        </w:rPr>
        <w:drawing>
          <wp:inline distT="0" distB="0" distL="0" distR="0" wp14:anchorId="4E6BA941" wp14:editId="7952533A">
            <wp:extent cx="1861457" cy="1861457"/>
            <wp:effectExtent l="0" t="0" r="5715"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304" cy="1869304"/>
                    </a:xfrm>
                    <a:prstGeom prst="rect">
                      <a:avLst/>
                    </a:prstGeom>
                    <a:noFill/>
                    <a:ln>
                      <a:noFill/>
                    </a:ln>
                  </pic:spPr>
                </pic:pic>
              </a:graphicData>
            </a:graphic>
          </wp:inline>
        </w:drawing>
      </w:r>
    </w:p>
    <w:p w14:paraId="6802EC8B" w14:textId="77777777" w:rsidR="00DE3C95" w:rsidRPr="002E48FB" w:rsidRDefault="00DE3C95" w:rsidP="002E48FB">
      <w:pPr>
        <w:pStyle w:val="NoSpacing"/>
        <w:jc w:val="center"/>
        <w:rPr>
          <w:rFonts w:ascii="Arial" w:hAnsi="Arial" w:cs="Arial"/>
        </w:rPr>
      </w:pPr>
    </w:p>
    <w:p w14:paraId="3481B795" w14:textId="4428320C" w:rsidR="00DE3C95" w:rsidRDefault="00DE3C95" w:rsidP="00DE3C95">
      <w:pPr>
        <w:pStyle w:val="NoSpacing"/>
        <w:jc w:val="center"/>
        <w:rPr>
          <w:rFonts w:ascii="Arial" w:hAnsi="Arial" w:cs="Arial"/>
          <w:b/>
          <w:bCs/>
          <w:sz w:val="28"/>
          <w:szCs w:val="28"/>
        </w:rPr>
      </w:pPr>
      <w:r w:rsidRPr="00DE3C95">
        <w:rPr>
          <w:rFonts w:ascii="Arial" w:hAnsi="Arial" w:cs="Arial"/>
          <w:b/>
          <w:bCs/>
          <w:sz w:val="28"/>
          <w:szCs w:val="28"/>
        </w:rPr>
        <w:t>C</w:t>
      </w:r>
      <w:r>
        <w:rPr>
          <w:rFonts w:ascii="Arial" w:hAnsi="Arial" w:cs="Arial"/>
          <w:b/>
          <w:bCs/>
          <w:sz w:val="28"/>
          <w:szCs w:val="28"/>
        </w:rPr>
        <w:t xml:space="preserve">hestnut Hill Square </w:t>
      </w:r>
      <w:r w:rsidR="008E3E3E">
        <w:rPr>
          <w:rFonts w:ascii="Arial" w:hAnsi="Arial" w:cs="Arial"/>
          <w:b/>
          <w:bCs/>
          <w:sz w:val="28"/>
          <w:szCs w:val="28"/>
        </w:rPr>
        <w:t>Hosts</w:t>
      </w:r>
      <w:r w:rsidR="00C3098A">
        <w:rPr>
          <w:rFonts w:ascii="Arial" w:hAnsi="Arial" w:cs="Arial"/>
          <w:b/>
          <w:bCs/>
          <w:sz w:val="28"/>
          <w:szCs w:val="28"/>
        </w:rPr>
        <w:t xml:space="preserve"> </w:t>
      </w:r>
      <w:r w:rsidRPr="00DE3C95">
        <w:rPr>
          <w:rFonts w:ascii="Arial" w:hAnsi="Arial" w:cs="Arial"/>
          <w:b/>
          <w:bCs/>
          <w:sz w:val="28"/>
          <w:szCs w:val="28"/>
        </w:rPr>
        <w:t xml:space="preserve">Diaper Donation Drive </w:t>
      </w:r>
    </w:p>
    <w:p w14:paraId="5DEA3302" w14:textId="621147DA" w:rsidR="00DE3C95" w:rsidRDefault="00DE3C95" w:rsidP="00DE3C95">
      <w:pPr>
        <w:pStyle w:val="NoSpacing"/>
        <w:jc w:val="center"/>
        <w:rPr>
          <w:rFonts w:ascii="Arial" w:hAnsi="Arial" w:cs="Arial"/>
          <w:b/>
          <w:bCs/>
          <w:sz w:val="28"/>
          <w:szCs w:val="28"/>
        </w:rPr>
      </w:pPr>
      <w:r>
        <w:rPr>
          <w:rFonts w:ascii="Arial" w:hAnsi="Arial" w:cs="Arial"/>
          <w:b/>
          <w:bCs/>
          <w:sz w:val="28"/>
          <w:szCs w:val="28"/>
        </w:rPr>
        <w:t>for T</w:t>
      </w:r>
      <w:r w:rsidRPr="00DE3C95">
        <w:rPr>
          <w:rFonts w:ascii="Arial" w:hAnsi="Arial" w:cs="Arial"/>
          <w:b/>
          <w:bCs/>
          <w:sz w:val="28"/>
          <w:szCs w:val="28"/>
        </w:rPr>
        <w:t xml:space="preserve">he Salvation </w:t>
      </w:r>
      <w:r>
        <w:rPr>
          <w:rFonts w:ascii="Arial" w:hAnsi="Arial" w:cs="Arial"/>
          <w:b/>
          <w:bCs/>
          <w:sz w:val="28"/>
          <w:szCs w:val="28"/>
        </w:rPr>
        <w:t>Army of Massachusetts</w:t>
      </w:r>
    </w:p>
    <w:p w14:paraId="1FE12FB2" w14:textId="77777777" w:rsidR="00FF3D40" w:rsidRPr="00DE3C95" w:rsidRDefault="00FF3D40" w:rsidP="00DE3C95">
      <w:pPr>
        <w:pStyle w:val="NoSpacing"/>
        <w:rPr>
          <w:rFonts w:ascii="Arial" w:hAnsi="Arial" w:cs="Arial"/>
          <w:b/>
        </w:rPr>
      </w:pPr>
    </w:p>
    <w:p w14:paraId="388470A5" w14:textId="67EDB1DC" w:rsidR="007E0CB1" w:rsidRPr="000E5914" w:rsidRDefault="00DE3C95" w:rsidP="007E0CB1">
      <w:pPr>
        <w:pStyle w:val="NoSpacing"/>
        <w:rPr>
          <w:rFonts w:ascii="Arial" w:hAnsi="Arial" w:cs="Arial"/>
        </w:rPr>
      </w:pPr>
      <w:r w:rsidRPr="000E5914">
        <w:rPr>
          <w:rFonts w:ascii="Arial" w:hAnsi="Arial" w:cs="Arial"/>
          <w:lang w:val="en"/>
        </w:rPr>
        <w:t xml:space="preserve">CHESTNUT HILL, MASSACHUSETTS (May 2022) - </w:t>
      </w:r>
      <w:r w:rsidRPr="000E5914">
        <w:rPr>
          <w:rFonts w:ascii="Arial" w:hAnsi="Arial" w:cs="Arial"/>
        </w:rPr>
        <w:t>Chestnut Hill Square (</w:t>
      </w:r>
      <w:hyperlink r:id="rId10">
        <w:r w:rsidRPr="000E5914">
          <w:rPr>
            <w:rStyle w:val="Hyperlink"/>
            <w:rFonts w:ascii="Arial" w:hAnsi="Arial" w:cs="Arial"/>
          </w:rPr>
          <w:t>ChestnutHillSquare.com</w:t>
        </w:r>
      </w:hyperlink>
      <w:r w:rsidRPr="000E5914">
        <w:rPr>
          <w:rFonts w:ascii="Arial" w:hAnsi="Arial" w:cs="Arial"/>
        </w:rPr>
        <w:t xml:space="preserve">) </w:t>
      </w:r>
      <w:r w:rsidR="008E3E3E" w:rsidRPr="000E5914">
        <w:rPr>
          <w:rFonts w:ascii="Arial" w:hAnsi="Arial" w:cs="Arial"/>
        </w:rPr>
        <w:t xml:space="preserve">has </w:t>
      </w:r>
      <w:r w:rsidRPr="000E5914">
        <w:rPr>
          <w:rFonts w:ascii="Arial" w:hAnsi="Arial" w:cs="Arial"/>
        </w:rPr>
        <w:t>partner</w:t>
      </w:r>
      <w:r w:rsidR="008E3E3E" w:rsidRPr="000E5914">
        <w:rPr>
          <w:rFonts w:ascii="Arial" w:hAnsi="Arial" w:cs="Arial"/>
        </w:rPr>
        <w:t>ed</w:t>
      </w:r>
      <w:r w:rsidRPr="000E5914">
        <w:rPr>
          <w:rFonts w:ascii="Arial" w:hAnsi="Arial" w:cs="Arial"/>
        </w:rPr>
        <w:t xml:space="preserve"> with The Salvation Army </w:t>
      </w:r>
      <w:r w:rsidR="00C3098A" w:rsidRPr="000E5914">
        <w:rPr>
          <w:rFonts w:ascii="Arial" w:hAnsi="Arial" w:cs="Arial"/>
        </w:rPr>
        <w:t xml:space="preserve">of Massachusetts </w:t>
      </w:r>
      <w:r w:rsidR="008E3E3E" w:rsidRPr="000E5914">
        <w:rPr>
          <w:rFonts w:ascii="Arial" w:hAnsi="Arial" w:cs="Arial"/>
        </w:rPr>
        <w:t>to host a</w:t>
      </w:r>
      <w:r w:rsidRPr="000E5914">
        <w:rPr>
          <w:rFonts w:ascii="Arial" w:hAnsi="Arial" w:cs="Arial"/>
        </w:rPr>
        <w:t xml:space="preserve"> Diaper Donation Drive. Donations of new </w:t>
      </w:r>
      <w:r w:rsidR="00404D05" w:rsidRPr="000E5914">
        <w:rPr>
          <w:rFonts w:ascii="Arial" w:hAnsi="Arial" w:cs="Arial"/>
        </w:rPr>
        <w:t>baby</w:t>
      </w:r>
      <w:r w:rsidRPr="000E5914">
        <w:rPr>
          <w:rFonts w:ascii="Arial" w:hAnsi="Arial" w:cs="Arial"/>
        </w:rPr>
        <w:t xml:space="preserve"> diapers</w:t>
      </w:r>
      <w:r w:rsidR="008E3E3E" w:rsidRPr="000E5914">
        <w:rPr>
          <w:rFonts w:ascii="Arial" w:hAnsi="Arial" w:cs="Arial"/>
        </w:rPr>
        <w:t xml:space="preserve"> and baby wipes</w:t>
      </w:r>
      <w:r w:rsidRPr="000E5914">
        <w:rPr>
          <w:rFonts w:ascii="Arial" w:hAnsi="Arial" w:cs="Arial"/>
        </w:rPr>
        <w:t xml:space="preserve"> will be accepted throughout the month of May </w:t>
      </w:r>
      <w:r w:rsidR="008E3E3E" w:rsidRPr="000E5914">
        <w:rPr>
          <w:rFonts w:ascii="Arial" w:hAnsi="Arial" w:cs="Arial"/>
        </w:rPr>
        <w:t>in the Medical Building Lobby</w:t>
      </w:r>
      <w:r w:rsidR="007E0CB1" w:rsidRPr="000E5914">
        <w:rPr>
          <w:rFonts w:ascii="Arial" w:hAnsi="Arial" w:cs="Arial"/>
        </w:rPr>
        <w:t>.</w:t>
      </w:r>
      <w:r w:rsidRPr="000E5914">
        <w:rPr>
          <w:rFonts w:ascii="Arial" w:hAnsi="Arial" w:cs="Arial"/>
        </w:rPr>
        <w:t xml:space="preserve"> </w:t>
      </w:r>
      <w:r w:rsidR="007E0CB1" w:rsidRPr="000E5914">
        <w:rPr>
          <w:rFonts w:ascii="Arial" w:hAnsi="Arial" w:cs="Arial"/>
        </w:rPr>
        <w:t xml:space="preserve">To make a monetary donation, please visit </w:t>
      </w:r>
      <w:hyperlink r:id="rId11" w:history="1">
        <w:r w:rsidR="000E5914">
          <w:rPr>
            <w:rStyle w:val="Hyperlink"/>
            <w:rFonts w:ascii="Arial" w:hAnsi="Arial" w:cs="Arial"/>
          </w:rPr>
          <w:t>S</w:t>
        </w:r>
        <w:r w:rsidR="000B12A7" w:rsidRPr="000E5914">
          <w:rPr>
            <w:rStyle w:val="Hyperlink"/>
            <w:rFonts w:ascii="Arial" w:hAnsi="Arial" w:cs="Arial"/>
          </w:rPr>
          <w:t>alvation</w:t>
        </w:r>
        <w:r w:rsidR="000E5914">
          <w:rPr>
            <w:rStyle w:val="Hyperlink"/>
            <w:rFonts w:ascii="Arial" w:hAnsi="Arial" w:cs="Arial"/>
          </w:rPr>
          <w:t>A</w:t>
        </w:r>
        <w:r w:rsidR="000B12A7" w:rsidRPr="000E5914">
          <w:rPr>
            <w:rStyle w:val="Hyperlink"/>
            <w:rFonts w:ascii="Arial" w:hAnsi="Arial" w:cs="Arial"/>
          </w:rPr>
          <w:t>rmy</w:t>
        </w:r>
        <w:r w:rsidR="000E5914">
          <w:rPr>
            <w:rStyle w:val="Hyperlink"/>
            <w:rFonts w:ascii="Arial" w:hAnsi="Arial" w:cs="Arial"/>
          </w:rPr>
          <w:t>MA</w:t>
        </w:r>
        <w:r w:rsidR="000B12A7" w:rsidRPr="000E5914">
          <w:rPr>
            <w:rStyle w:val="Hyperlink"/>
            <w:rFonts w:ascii="Arial" w:hAnsi="Arial" w:cs="Arial"/>
          </w:rPr>
          <w:t>.org/give</w:t>
        </w:r>
      </w:hyperlink>
      <w:r w:rsidR="000B12A7" w:rsidRPr="000E5914">
        <w:rPr>
          <w:rFonts w:ascii="Arial" w:hAnsi="Arial" w:cs="Arial"/>
        </w:rPr>
        <w:t xml:space="preserve">. </w:t>
      </w:r>
    </w:p>
    <w:p w14:paraId="4EA34913" w14:textId="77777777" w:rsidR="00DE3C95" w:rsidRPr="000E5914" w:rsidRDefault="00DE3C95" w:rsidP="00DE3C95">
      <w:pPr>
        <w:pStyle w:val="NoSpacing"/>
        <w:rPr>
          <w:rFonts w:ascii="Arial" w:hAnsi="Arial" w:cs="Arial"/>
        </w:rPr>
      </w:pPr>
    </w:p>
    <w:p w14:paraId="6937392A" w14:textId="3109A04E" w:rsidR="00DE3C95" w:rsidRPr="000E5914" w:rsidRDefault="00DE3C95" w:rsidP="00DE3C95">
      <w:pPr>
        <w:pStyle w:val="NoSpacing"/>
        <w:rPr>
          <w:rFonts w:ascii="Arial" w:hAnsi="Arial" w:cs="Arial"/>
        </w:rPr>
      </w:pPr>
      <w:r w:rsidRPr="000E5914">
        <w:rPr>
          <w:rFonts w:ascii="Arial" w:hAnsi="Arial" w:cs="Arial"/>
          <w:color w:val="000000" w:themeColor="text1"/>
        </w:rPr>
        <w:t>“</w:t>
      </w:r>
      <w:r w:rsidR="007E0CB1" w:rsidRPr="000E5914">
        <w:rPr>
          <w:rFonts w:ascii="Arial" w:hAnsi="Arial" w:cs="Arial"/>
          <w:color w:val="000000" w:themeColor="text1"/>
          <w:shd w:val="clear" w:color="auto" w:fill="FFFFFF"/>
        </w:rPr>
        <w:t>Families in our community are struggling to afford the basics, including diapers. Donating a package of diapers or wipes goes a long way in helping our neighbors</w:t>
      </w:r>
      <w:r w:rsidR="00D92039" w:rsidRPr="000E5914">
        <w:rPr>
          <w:rFonts w:ascii="Arial" w:hAnsi="Arial" w:cs="Arial"/>
          <w:color w:val="000000" w:themeColor="text1"/>
          <w:shd w:val="clear" w:color="auto" w:fill="FFFFFF"/>
        </w:rPr>
        <w:t xml:space="preserve"> in need</w:t>
      </w:r>
      <w:r w:rsidR="000B12A7" w:rsidRPr="000E5914">
        <w:rPr>
          <w:rFonts w:ascii="Arial" w:hAnsi="Arial" w:cs="Arial"/>
          <w:color w:val="000000" w:themeColor="text1"/>
          <w:shd w:val="clear" w:color="auto" w:fill="FFFFFF"/>
        </w:rPr>
        <w:t>,</w:t>
      </w:r>
      <w:r w:rsidRPr="000E5914">
        <w:rPr>
          <w:rFonts w:ascii="Arial" w:hAnsi="Arial" w:cs="Arial"/>
          <w:color w:val="000000" w:themeColor="text1"/>
        </w:rPr>
        <w:t xml:space="preserve">” </w:t>
      </w:r>
      <w:r w:rsidRPr="000E5914">
        <w:rPr>
          <w:rFonts w:ascii="Arial" w:hAnsi="Arial" w:cs="Arial"/>
        </w:rPr>
        <w:t>says Michael Skoog</w:t>
      </w:r>
      <w:r w:rsidR="000B12A7" w:rsidRPr="000E5914">
        <w:rPr>
          <w:rFonts w:ascii="Arial" w:hAnsi="Arial" w:cs="Arial"/>
        </w:rPr>
        <w:t>, Senior Field Representative,</w:t>
      </w:r>
      <w:r w:rsidRPr="000E5914">
        <w:rPr>
          <w:rFonts w:ascii="Arial" w:hAnsi="Arial" w:cs="Arial"/>
        </w:rPr>
        <w:t xml:space="preserve"> The Salvation Army Service </w:t>
      </w:r>
      <w:r w:rsidR="000B12A7" w:rsidRPr="000E5914">
        <w:rPr>
          <w:rFonts w:ascii="Arial" w:hAnsi="Arial" w:cs="Arial"/>
        </w:rPr>
        <w:t>Extension</w:t>
      </w:r>
      <w:r w:rsidRPr="000E5914">
        <w:rPr>
          <w:rFonts w:ascii="Arial" w:hAnsi="Arial" w:cs="Arial"/>
        </w:rPr>
        <w:t xml:space="preserve">. </w:t>
      </w:r>
    </w:p>
    <w:p w14:paraId="0698E33E" w14:textId="77777777" w:rsidR="00DE3C95" w:rsidRPr="000E5914" w:rsidRDefault="00DE3C95" w:rsidP="00DE3C95">
      <w:pPr>
        <w:pStyle w:val="NoSpacing"/>
        <w:rPr>
          <w:rFonts w:ascii="Arial" w:hAnsi="Arial" w:cs="Arial"/>
        </w:rPr>
      </w:pPr>
    </w:p>
    <w:p w14:paraId="1ED446FC" w14:textId="5F8F454A" w:rsidR="00C3098A" w:rsidRPr="000E5914" w:rsidRDefault="00DE3C95" w:rsidP="00C3098A">
      <w:pPr>
        <w:pStyle w:val="NoSpacing"/>
        <w:rPr>
          <w:rFonts w:ascii="Arial" w:hAnsi="Arial" w:cs="Arial"/>
        </w:rPr>
      </w:pPr>
      <w:r w:rsidRPr="000E5914">
        <w:rPr>
          <w:rFonts w:ascii="Arial" w:hAnsi="Arial" w:cs="Arial"/>
        </w:rPr>
        <w:t>“C</w:t>
      </w:r>
      <w:r w:rsidR="00F93DAA" w:rsidRPr="000E5914">
        <w:rPr>
          <w:rFonts w:ascii="Arial" w:hAnsi="Arial" w:cs="Arial"/>
        </w:rPr>
        <w:t>hestnut Hill Square</w:t>
      </w:r>
      <w:r w:rsidRPr="000E5914">
        <w:rPr>
          <w:rFonts w:ascii="Arial" w:hAnsi="Arial" w:cs="Arial"/>
        </w:rPr>
        <w:t xml:space="preserve"> is pleased to partner with The Salvation Army on this </w:t>
      </w:r>
      <w:r w:rsidR="00F93DAA" w:rsidRPr="000E5914">
        <w:rPr>
          <w:rFonts w:ascii="Arial" w:hAnsi="Arial" w:cs="Arial"/>
        </w:rPr>
        <w:t>important</w:t>
      </w:r>
      <w:r w:rsidRPr="000E5914">
        <w:rPr>
          <w:rFonts w:ascii="Arial" w:hAnsi="Arial" w:cs="Arial"/>
        </w:rPr>
        <w:t xml:space="preserve"> diaper donation drive that </w:t>
      </w:r>
      <w:r w:rsidR="00C3098A" w:rsidRPr="000E5914">
        <w:rPr>
          <w:rFonts w:ascii="Arial" w:hAnsi="Arial" w:cs="Arial"/>
        </w:rPr>
        <w:t>supports</w:t>
      </w:r>
      <w:r w:rsidRPr="000E5914">
        <w:rPr>
          <w:rFonts w:ascii="Arial" w:hAnsi="Arial" w:cs="Arial"/>
        </w:rPr>
        <w:t xml:space="preserve"> families</w:t>
      </w:r>
      <w:r w:rsidR="00F93DAA" w:rsidRPr="000E5914">
        <w:rPr>
          <w:rFonts w:ascii="Arial" w:hAnsi="Arial" w:cs="Arial"/>
        </w:rPr>
        <w:t xml:space="preserve"> in need</w:t>
      </w:r>
      <w:r w:rsidRPr="000E5914">
        <w:rPr>
          <w:rFonts w:ascii="Arial" w:hAnsi="Arial" w:cs="Arial"/>
        </w:rPr>
        <w:t>,”</w:t>
      </w:r>
      <w:r w:rsidR="00C3098A" w:rsidRPr="000E5914">
        <w:rPr>
          <w:rFonts w:ascii="Arial" w:hAnsi="Arial" w:cs="Arial"/>
        </w:rPr>
        <w:t xml:space="preserve"> </w:t>
      </w:r>
      <w:r w:rsidR="008E41E1" w:rsidRPr="000E5914">
        <w:rPr>
          <w:rFonts w:ascii="Arial" w:hAnsi="Arial" w:cs="Arial"/>
        </w:rPr>
        <w:t xml:space="preserve">says </w:t>
      </w:r>
      <w:r w:rsidR="00C3098A" w:rsidRPr="000E5914">
        <w:rPr>
          <w:rFonts w:ascii="Arial" w:hAnsi="Arial" w:cs="Arial"/>
        </w:rPr>
        <w:t>Rebekah Macchia, Director of Marketing at Chestnut Hill Square</w:t>
      </w:r>
      <w:r w:rsidRPr="000E5914">
        <w:rPr>
          <w:rFonts w:ascii="Arial" w:hAnsi="Arial" w:cs="Arial"/>
        </w:rPr>
        <w:t>. For more information, visit</w:t>
      </w:r>
      <w:r w:rsidR="00C3098A" w:rsidRPr="000E5914">
        <w:rPr>
          <w:rFonts w:ascii="Arial" w:hAnsi="Arial" w:cs="Arial"/>
        </w:rPr>
        <w:t xml:space="preserve"> </w:t>
      </w:r>
      <w:hyperlink r:id="rId12" w:history="1">
        <w:r w:rsidR="00C3098A" w:rsidRPr="000E5914">
          <w:rPr>
            <w:rStyle w:val="Hyperlink"/>
            <w:rFonts w:ascii="Arial" w:hAnsi="Arial" w:cs="Arial"/>
          </w:rPr>
          <w:t>ChestnutHillSquare.com</w:t>
        </w:r>
      </w:hyperlink>
      <w:r w:rsidR="00C3098A" w:rsidRPr="000E5914">
        <w:rPr>
          <w:rFonts w:ascii="Arial" w:hAnsi="Arial" w:cs="Arial"/>
        </w:rPr>
        <w:t>.</w:t>
      </w:r>
    </w:p>
    <w:p w14:paraId="2011B62A" w14:textId="5957A5D4" w:rsidR="00DE3C95" w:rsidRPr="000E5914" w:rsidRDefault="00DE3C95" w:rsidP="00DE3C95">
      <w:pPr>
        <w:pStyle w:val="NoSpacing"/>
        <w:rPr>
          <w:rFonts w:ascii="Arial" w:hAnsi="Arial" w:cs="Arial"/>
        </w:rPr>
      </w:pPr>
    </w:p>
    <w:p w14:paraId="2D5BB274" w14:textId="77777777" w:rsidR="00FF3D40" w:rsidRPr="000E5914" w:rsidRDefault="00FF3D40" w:rsidP="00FF3D40">
      <w:pPr>
        <w:pStyle w:val="NoSpacing"/>
        <w:rPr>
          <w:rFonts w:ascii="Arial" w:hAnsi="Arial" w:cs="Arial"/>
          <w:b/>
          <w:bCs/>
        </w:rPr>
      </w:pPr>
      <w:r w:rsidRPr="000E5914">
        <w:rPr>
          <w:rFonts w:ascii="Arial" w:hAnsi="Arial" w:cs="Arial"/>
          <w:b/>
          <w:bCs/>
        </w:rPr>
        <w:t>The Salvation Army</w:t>
      </w:r>
    </w:p>
    <w:p w14:paraId="538F3C29" w14:textId="77777777" w:rsidR="000E5914" w:rsidRPr="000E5914" w:rsidRDefault="00FF3D40" w:rsidP="000E5914">
      <w:pPr>
        <w:rPr>
          <w:rFonts w:cs="Arial"/>
          <w:sz w:val="22"/>
          <w:szCs w:val="22"/>
        </w:rPr>
      </w:pPr>
      <w:r w:rsidRPr="000E5914">
        <w:rPr>
          <w:rFonts w:cs="Arial"/>
          <w:sz w:val="22"/>
          <w:szCs w:val="22"/>
        </w:rPr>
        <w:t xml:space="preserve">The Salvation Army annually helps more than 30 million Americans overcome poverty, addiction, and economic hardships through a range of social services. By providing food for the hungry, emergency relief for disaster survivors, rehabilitation for those suffering from drug and alcohol abuse, and clothing and shelter for people in need, The Salvation Army is doing the </w:t>
      </w:r>
      <w:proofErr w:type="gramStart"/>
      <w:r w:rsidRPr="000E5914">
        <w:rPr>
          <w:rFonts w:cs="Arial"/>
          <w:sz w:val="22"/>
          <w:szCs w:val="22"/>
        </w:rPr>
        <w:t>most good</w:t>
      </w:r>
      <w:proofErr w:type="gramEnd"/>
      <w:r w:rsidRPr="000E5914">
        <w:rPr>
          <w:rFonts w:cs="Arial"/>
          <w:sz w:val="22"/>
          <w:szCs w:val="22"/>
        </w:rPr>
        <w:t xml:space="preserve"> at 7,600 centers of operation around the country. In the first-ever listing of "America’s Favorite Charities” by The Chronicle of Philanthropy, The Salvation Army ranked as the country’s largest privately funded, direct-service nonprofit. For more information, visit </w:t>
      </w:r>
      <w:hyperlink r:id="rId13" w:history="1">
        <w:r w:rsidR="000E5914" w:rsidRPr="000E5914">
          <w:rPr>
            <w:rStyle w:val="Hyperlink"/>
            <w:rFonts w:cs="Arial"/>
            <w:sz w:val="22"/>
            <w:szCs w:val="22"/>
          </w:rPr>
          <w:t>SalvationArmyMA.org</w:t>
        </w:r>
      </w:hyperlink>
      <w:r w:rsidR="000E5914" w:rsidRPr="000E5914">
        <w:rPr>
          <w:rFonts w:cs="Arial"/>
          <w:sz w:val="22"/>
          <w:szCs w:val="22"/>
        </w:rPr>
        <w:t xml:space="preserve">. Follow us on Twitter </w:t>
      </w:r>
      <w:hyperlink r:id="rId14" w:history="1">
        <w:r w:rsidR="000E5914" w:rsidRPr="000E5914">
          <w:rPr>
            <w:rStyle w:val="Hyperlink"/>
            <w:rFonts w:cs="Arial"/>
            <w:sz w:val="22"/>
            <w:szCs w:val="22"/>
          </w:rPr>
          <w:t>@SalvationArmyMA</w:t>
        </w:r>
      </w:hyperlink>
      <w:r w:rsidR="000E5914" w:rsidRPr="000E5914">
        <w:rPr>
          <w:rFonts w:cs="Arial"/>
          <w:sz w:val="22"/>
          <w:szCs w:val="22"/>
        </w:rPr>
        <w:t xml:space="preserve"> and </w:t>
      </w:r>
      <w:hyperlink r:id="rId15" w:history="1">
        <w:r w:rsidR="000E5914" w:rsidRPr="000E5914">
          <w:rPr>
            <w:rStyle w:val="Hyperlink"/>
            <w:rFonts w:cs="Arial"/>
            <w:sz w:val="22"/>
            <w:szCs w:val="22"/>
          </w:rPr>
          <w:t>#DoingTheMostGood</w:t>
        </w:r>
      </w:hyperlink>
      <w:r w:rsidR="000E5914" w:rsidRPr="000E5914">
        <w:rPr>
          <w:rFonts w:cs="Arial"/>
          <w:sz w:val="22"/>
          <w:szCs w:val="22"/>
        </w:rPr>
        <w:t>.</w:t>
      </w:r>
    </w:p>
    <w:p w14:paraId="31D9E812" w14:textId="3903E063" w:rsidR="00FF3D40" w:rsidRPr="000E5914" w:rsidRDefault="00FF3D40" w:rsidP="00FF3D40">
      <w:pPr>
        <w:pStyle w:val="NoSpacing"/>
        <w:rPr>
          <w:rFonts w:ascii="Arial" w:hAnsi="Arial" w:cs="Arial"/>
        </w:rPr>
      </w:pPr>
    </w:p>
    <w:p w14:paraId="12819986" w14:textId="378C4666" w:rsidR="00FF3D40" w:rsidRPr="000E5914" w:rsidRDefault="00FF3D40" w:rsidP="00DE3C95">
      <w:pPr>
        <w:pStyle w:val="NoSpacing"/>
        <w:rPr>
          <w:rFonts w:ascii="Arial" w:hAnsi="Arial" w:cs="Arial"/>
          <w:b/>
          <w:bCs/>
        </w:rPr>
      </w:pPr>
    </w:p>
    <w:p w14:paraId="1B759731" w14:textId="0935E801" w:rsidR="00FF3D40" w:rsidRPr="000E5914" w:rsidRDefault="00FF3D40" w:rsidP="00DE3C95">
      <w:pPr>
        <w:pStyle w:val="NoSpacing"/>
        <w:rPr>
          <w:rFonts w:ascii="Arial" w:hAnsi="Arial" w:cs="Arial"/>
          <w:b/>
          <w:bCs/>
        </w:rPr>
      </w:pPr>
    </w:p>
    <w:p w14:paraId="7412207D" w14:textId="7675491A" w:rsidR="00FF3D40" w:rsidRPr="000E5914" w:rsidRDefault="00FF3D40" w:rsidP="00DE3C95">
      <w:pPr>
        <w:pStyle w:val="NoSpacing"/>
        <w:rPr>
          <w:rFonts w:ascii="Arial" w:hAnsi="Arial" w:cs="Arial"/>
          <w:b/>
          <w:bCs/>
        </w:rPr>
      </w:pPr>
    </w:p>
    <w:p w14:paraId="0C8267A7" w14:textId="01CF393B" w:rsidR="00FF3D40" w:rsidRPr="000E5914" w:rsidRDefault="00FF3D40" w:rsidP="00DE3C95">
      <w:pPr>
        <w:pStyle w:val="NoSpacing"/>
        <w:rPr>
          <w:rFonts w:ascii="Arial" w:hAnsi="Arial" w:cs="Arial"/>
          <w:b/>
          <w:bCs/>
        </w:rPr>
      </w:pPr>
    </w:p>
    <w:p w14:paraId="05D32B75" w14:textId="1136E2A1" w:rsidR="00FF3D40" w:rsidRPr="000E5914" w:rsidRDefault="00FF3D40" w:rsidP="00DE3C95">
      <w:pPr>
        <w:pStyle w:val="NoSpacing"/>
        <w:rPr>
          <w:rFonts w:ascii="Arial" w:hAnsi="Arial" w:cs="Arial"/>
          <w:b/>
          <w:bCs/>
        </w:rPr>
      </w:pPr>
    </w:p>
    <w:p w14:paraId="01A0EAA9" w14:textId="1557181F" w:rsidR="00FF3D40" w:rsidRPr="000E5914" w:rsidRDefault="00FF3D40" w:rsidP="00DE3C95">
      <w:pPr>
        <w:pStyle w:val="NoSpacing"/>
        <w:rPr>
          <w:rFonts w:ascii="Arial" w:hAnsi="Arial" w:cs="Arial"/>
          <w:b/>
          <w:bCs/>
        </w:rPr>
      </w:pPr>
    </w:p>
    <w:p w14:paraId="49451A5E" w14:textId="7B115F36" w:rsidR="00FF3D40" w:rsidRPr="000E5914" w:rsidRDefault="00FF3D40" w:rsidP="00DE3C95">
      <w:pPr>
        <w:pStyle w:val="NoSpacing"/>
        <w:rPr>
          <w:rFonts w:ascii="Arial" w:hAnsi="Arial" w:cs="Arial"/>
          <w:b/>
          <w:bCs/>
        </w:rPr>
      </w:pPr>
    </w:p>
    <w:p w14:paraId="647E9D5D" w14:textId="6867F7A3" w:rsidR="00FF3D40" w:rsidRPr="000E5914" w:rsidRDefault="00FF3D40" w:rsidP="00DE3C95">
      <w:pPr>
        <w:pStyle w:val="NoSpacing"/>
        <w:rPr>
          <w:rFonts w:ascii="Arial" w:hAnsi="Arial" w:cs="Arial"/>
          <w:b/>
          <w:bCs/>
        </w:rPr>
      </w:pPr>
    </w:p>
    <w:p w14:paraId="779415E8" w14:textId="0719627D" w:rsidR="00FF3D40" w:rsidRPr="000E5914" w:rsidRDefault="00FF3D40" w:rsidP="00DE3C95">
      <w:pPr>
        <w:pStyle w:val="NoSpacing"/>
        <w:rPr>
          <w:rFonts w:ascii="Arial" w:hAnsi="Arial" w:cs="Arial"/>
          <w:b/>
          <w:bCs/>
        </w:rPr>
      </w:pPr>
    </w:p>
    <w:p w14:paraId="73E41CF7" w14:textId="11381B7B" w:rsidR="00FF3D40" w:rsidRPr="000E5914" w:rsidRDefault="00FF3D40" w:rsidP="00DE3C95">
      <w:pPr>
        <w:pStyle w:val="NoSpacing"/>
        <w:rPr>
          <w:rFonts w:ascii="Arial" w:hAnsi="Arial" w:cs="Arial"/>
          <w:b/>
          <w:bCs/>
        </w:rPr>
      </w:pPr>
    </w:p>
    <w:p w14:paraId="0A598C66" w14:textId="74C85DF6" w:rsidR="00D64014" w:rsidRPr="000E5914" w:rsidRDefault="00D64014" w:rsidP="00507D34">
      <w:pPr>
        <w:pStyle w:val="NoSpacing"/>
        <w:rPr>
          <w:rFonts w:ascii="Arial" w:hAnsi="Arial" w:cs="Arial"/>
          <w:b/>
          <w:bCs/>
        </w:rPr>
      </w:pPr>
      <w:r w:rsidRPr="000E5914">
        <w:rPr>
          <w:rFonts w:ascii="Arial" w:hAnsi="Arial" w:cs="Arial"/>
          <w:b/>
          <w:bCs/>
        </w:rPr>
        <w:t>Chestnut Hill Square</w:t>
      </w:r>
    </w:p>
    <w:p w14:paraId="286BD250" w14:textId="77777777" w:rsidR="00D64014" w:rsidRPr="000E5914" w:rsidRDefault="00D64014" w:rsidP="00507D34">
      <w:pPr>
        <w:pStyle w:val="NoSpacing"/>
        <w:rPr>
          <w:rFonts w:ascii="Arial" w:hAnsi="Arial" w:cs="Arial"/>
        </w:rPr>
      </w:pPr>
      <w:r w:rsidRPr="000E5914">
        <w:rPr>
          <w:rFonts w:ascii="Arial" w:hAnsi="Arial" w:cs="Arial"/>
        </w:rPr>
        <w:t xml:space="preserve">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Oath Pizza and Starbucks. Wegmans and Wegmans Wine, Liquor &amp; Beer provide customers with the area’s best grocery shopping, while Equinox, Precision Running Lab by Equinox, SoulCycle, and Lunette Optic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6" w:history="1">
        <w:r w:rsidRPr="000E5914">
          <w:rPr>
            <w:rStyle w:val="Hyperlink"/>
            <w:rFonts w:ascii="Arial" w:hAnsi="Arial" w:cs="Arial"/>
          </w:rPr>
          <w:t>ChestnutHillSquare.com</w:t>
        </w:r>
      </w:hyperlink>
      <w:r w:rsidRPr="000E5914">
        <w:rPr>
          <w:rFonts w:ascii="Arial" w:hAnsi="Arial" w:cs="Arial"/>
        </w:rPr>
        <w:t>.</w:t>
      </w:r>
    </w:p>
    <w:p w14:paraId="2FE2A25A" w14:textId="77777777" w:rsidR="00C17D41" w:rsidRPr="000E5914" w:rsidRDefault="00C17D41" w:rsidP="00507D34">
      <w:pPr>
        <w:pStyle w:val="NoSpacing"/>
        <w:rPr>
          <w:rFonts w:ascii="Arial" w:hAnsi="Arial" w:cs="Arial"/>
          <w:b/>
          <w:bCs/>
        </w:rPr>
      </w:pPr>
    </w:p>
    <w:p w14:paraId="6F22F6C4" w14:textId="37626837" w:rsidR="001A61AF" w:rsidRPr="000E5914" w:rsidRDefault="001A61AF" w:rsidP="00507D34">
      <w:pPr>
        <w:pStyle w:val="NoSpacing"/>
        <w:rPr>
          <w:rFonts w:ascii="Arial" w:hAnsi="Arial" w:cs="Arial"/>
          <w:b/>
          <w:noProof/>
        </w:rPr>
      </w:pPr>
      <w:r w:rsidRPr="000E5914">
        <w:rPr>
          <w:rFonts w:ascii="Arial" w:hAnsi="Arial" w:cs="Arial"/>
          <w:b/>
          <w:noProof/>
        </w:rPr>
        <w:t>New England Development</w:t>
      </w:r>
    </w:p>
    <w:p w14:paraId="2B61B64A" w14:textId="77777777" w:rsidR="001A61AF" w:rsidRPr="000E5914" w:rsidRDefault="001A61AF" w:rsidP="00507D34">
      <w:pPr>
        <w:pStyle w:val="NoSpacing"/>
        <w:rPr>
          <w:rFonts w:ascii="Arial" w:hAnsi="Arial" w:cs="Arial"/>
          <w:noProof/>
        </w:rPr>
      </w:pPr>
      <w:r w:rsidRPr="000E5914">
        <w:rPr>
          <w:rFonts w:ascii="Arial" w:hAnsi="Arial" w:cs="Arial"/>
          <w:noProof/>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5E9AFCBD" w14:textId="77777777" w:rsidR="001A61AF" w:rsidRPr="000E5914" w:rsidRDefault="001A61AF" w:rsidP="00507D34">
      <w:pPr>
        <w:pStyle w:val="NoSpacing"/>
        <w:rPr>
          <w:rFonts w:ascii="Arial" w:hAnsi="Arial" w:cs="Arial"/>
          <w:noProof/>
        </w:rPr>
      </w:pPr>
    </w:p>
    <w:p w14:paraId="7ADEBFEA" w14:textId="0E111C5E" w:rsidR="001A61AF" w:rsidRPr="000E5914" w:rsidRDefault="001A61AF" w:rsidP="00507D34">
      <w:pPr>
        <w:pStyle w:val="NoSpacing"/>
        <w:rPr>
          <w:rFonts w:ascii="Arial" w:hAnsi="Arial" w:cs="Arial"/>
          <w:noProof/>
        </w:rPr>
      </w:pPr>
      <w:r w:rsidRPr="000E5914">
        <w:rPr>
          <w:rFonts w:ascii="Arial" w:hAnsi="Arial" w:cs="Arial"/>
          <w:noProof/>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C17D41" w:rsidRPr="000E5914">
        <w:rPr>
          <w:rFonts w:ascii="Arial" w:hAnsi="Arial" w:cs="Arial"/>
          <w:noProof/>
        </w:rPr>
        <w:t xml:space="preserve">, </w:t>
      </w:r>
      <w:r w:rsidRPr="000E5914">
        <w:rPr>
          <w:rFonts w:ascii="Arial" w:hAnsi="Arial" w:cs="Arial"/>
          <w:noProof/>
        </w:rPr>
        <w:t xml:space="preserve">visit </w:t>
      </w:r>
      <w:hyperlink r:id="rId17" w:history="1">
        <w:r w:rsidRPr="000E5914">
          <w:rPr>
            <w:rStyle w:val="Hyperlink"/>
            <w:rFonts w:ascii="Arial" w:hAnsi="Arial" w:cs="Arial"/>
            <w:noProof/>
          </w:rPr>
          <w:t>NEDevelopment.com</w:t>
        </w:r>
      </w:hyperlink>
      <w:r w:rsidRPr="000E5914">
        <w:rPr>
          <w:rFonts w:ascii="Arial" w:hAnsi="Arial" w:cs="Arial"/>
          <w:noProof/>
        </w:rPr>
        <w:t>.</w:t>
      </w:r>
    </w:p>
    <w:p w14:paraId="4E756B5E" w14:textId="77777777" w:rsidR="001A61AF" w:rsidRPr="00507D34" w:rsidRDefault="001A61AF" w:rsidP="00507D34">
      <w:pPr>
        <w:pStyle w:val="NoSpacing"/>
        <w:rPr>
          <w:rFonts w:ascii="Arial" w:hAnsi="Arial" w:cs="Arial"/>
          <w:noProof/>
        </w:rPr>
      </w:pPr>
    </w:p>
    <w:p w14:paraId="09A4DCA1" w14:textId="77777777" w:rsidR="001A61AF" w:rsidRDefault="001A61AF" w:rsidP="001A61AF">
      <w:pPr>
        <w:pStyle w:val="NoSpacing"/>
        <w:jc w:val="center"/>
        <w:rPr>
          <w:rFonts w:ascii="Arial" w:hAnsi="Arial" w:cs="Arial"/>
          <w:noProof/>
        </w:rPr>
      </w:pPr>
      <w:r>
        <w:rPr>
          <w:rFonts w:ascii="Arial" w:hAnsi="Arial" w:cs="Arial"/>
          <w:noProof/>
        </w:rPr>
        <w:t>#</w:t>
      </w:r>
      <w:r w:rsidR="00C17D41">
        <w:rPr>
          <w:rFonts w:ascii="Arial" w:hAnsi="Arial" w:cs="Arial"/>
          <w:noProof/>
        </w:rPr>
        <w:t xml:space="preserve"> </w:t>
      </w:r>
      <w:r>
        <w:rPr>
          <w:rFonts w:ascii="Arial" w:hAnsi="Arial" w:cs="Arial"/>
          <w:noProof/>
        </w:rPr>
        <w:t>#</w:t>
      </w:r>
      <w:r w:rsidR="00C17D41">
        <w:rPr>
          <w:rFonts w:ascii="Arial" w:hAnsi="Arial" w:cs="Arial"/>
          <w:noProof/>
        </w:rPr>
        <w:t xml:space="preserve"> </w:t>
      </w:r>
      <w:r>
        <w:rPr>
          <w:rFonts w:ascii="Arial" w:hAnsi="Arial" w:cs="Arial"/>
          <w:noProof/>
        </w:rPr>
        <w:t>#</w:t>
      </w:r>
    </w:p>
    <w:sectPr w:rsidR="001A61AF" w:rsidSect="008D30C2">
      <w:headerReference w:type="default" r:id="rId18"/>
      <w:footerReference w:type="default" r:id="rId19"/>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0C57" w14:textId="77777777" w:rsidR="00D17179" w:rsidRDefault="00D17179" w:rsidP="008D30C2">
      <w:r>
        <w:separator/>
      </w:r>
    </w:p>
  </w:endnote>
  <w:endnote w:type="continuationSeparator" w:id="0">
    <w:p w14:paraId="1C468ACF" w14:textId="77777777" w:rsidR="00D17179" w:rsidRDefault="00D17179"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2053" w14:textId="77777777" w:rsidR="00D17179" w:rsidRDefault="00D17179" w:rsidP="008D30C2">
      <w:r>
        <w:separator/>
      </w:r>
    </w:p>
  </w:footnote>
  <w:footnote w:type="continuationSeparator" w:id="0">
    <w:p w14:paraId="7A11DB0C" w14:textId="77777777" w:rsidR="00D17179" w:rsidRDefault="00D17179"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A4381"/>
    <w:multiLevelType w:val="hybridMultilevel"/>
    <w:tmpl w:val="F7C4C4C2"/>
    <w:lvl w:ilvl="0" w:tplc="D95C40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6116878">
    <w:abstractNumId w:val="1"/>
  </w:num>
  <w:num w:numId="2" w16cid:durableId="523323210">
    <w:abstractNumId w:val="2"/>
  </w:num>
  <w:num w:numId="3" w16cid:durableId="550271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1578F"/>
    <w:rsid w:val="0002340B"/>
    <w:rsid w:val="00043491"/>
    <w:rsid w:val="00066CF0"/>
    <w:rsid w:val="000875AD"/>
    <w:rsid w:val="000A424E"/>
    <w:rsid w:val="000B110A"/>
    <w:rsid w:val="000B12A7"/>
    <w:rsid w:val="000C5FC0"/>
    <w:rsid w:val="000D6C53"/>
    <w:rsid w:val="000E5914"/>
    <w:rsid w:val="000F142F"/>
    <w:rsid w:val="000F2458"/>
    <w:rsid w:val="00101C36"/>
    <w:rsid w:val="00115994"/>
    <w:rsid w:val="00121495"/>
    <w:rsid w:val="0013485D"/>
    <w:rsid w:val="00136D10"/>
    <w:rsid w:val="001529B4"/>
    <w:rsid w:val="00171399"/>
    <w:rsid w:val="00192089"/>
    <w:rsid w:val="001A0FEA"/>
    <w:rsid w:val="001A61AF"/>
    <w:rsid w:val="001C29EE"/>
    <w:rsid w:val="001D1B4D"/>
    <w:rsid w:val="001F4A9B"/>
    <w:rsid w:val="0021046C"/>
    <w:rsid w:val="002247E0"/>
    <w:rsid w:val="002328A8"/>
    <w:rsid w:val="002419A7"/>
    <w:rsid w:val="00271F53"/>
    <w:rsid w:val="00275038"/>
    <w:rsid w:val="00281370"/>
    <w:rsid w:val="002B25BF"/>
    <w:rsid w:val="002B6ED4"/>
    <w:rsid w:val="002E29F3"/>
    <w:rsid w:val="002E3847"/>
    <w:rsid w:val="002E48FB"/>
    <w:rsid w:val="002F575C"/>
    <w:rsid w:val="003161B1"/>
    <w:rsid w:val="003176C2"/>
    <w:rsid w:val="003272DA"/>
    <w:rsid w:val="00351CC0"/>
    <w:rsid w:val="003839E3"/>
    <w:rsid w:val="003A1F86"/>
    <w:rsid w:val="003D24E5"/>
    <w:rsid w:val="003E5301"/>
    <w:rsid w:val="00404D05"/>
    <w:rsid w:val="00416BF8"/>
    <w:rsid w:val="00417485"/>
    <w:rsid w:val="0043421B"/>
    <w:rsid w:val="00440532"/>
    <w:rsid w:val="004520DD"/>
    <w:rsid w:val="004B0517"/>
    <w:rsid w:val="004F23A8"/>
    <w:rsid w:val="004F56B8"/>
    <w:rsid w:val="004F7569"/>
    <w:rsid w:val="00507D34"/>
    <w:rsid w:val="0054102F"/>
    <w:rsid w:val="005417C3"/>
    <w:rsid w:val="00584078"/>
    <w:rsid w:val="00586FA7"/>
    <w:rsid w:val="00594D4E"/>
    <w:rsid w:val="005C7F0B"/>
    <w:rsid w:val="005D6783"/>
    <w:rsid w:val="005E6828"/>
    <w:rsid w:val="005F29CA"/>
    <w:rsid w:val="006104D8"/>
    <w:rsid w:val="0061572E"/>
    <w:rsid w:val="00617A73"/>
    <w:rsid w:val="006278F6"/>
    <w:rsid w:val="00630A78"/>
    <w:rsid w:val="006729C5"/>
    <w:rsid w:val="0069161C"/>
    <w:rsid w:val="006A58A0"/>
    <w:rsid w:val="006A699C"/>
    <w:rsid w:val="006B06BC"/>
    <w:rsid w:val="006B1B5E"/>
    <w:rsid w:val="006E1145"/>
    <w:rsid w:val="00747064"/>
    <w:rsid w:val="007608F1"/>
    <w:rsid w:val="0076771A"/>
    <w:rsid w:val="00770641"/>
    <w:rsid w:val="0079279D"/>
    <w:rsid w:val="007B63AC"/>
    <w:rsid w:val="007D151E"/>
    <w:rsid w:val="007D1B85"/>
    <w:rsid w:val="007E0CB1"/>
    <w:rsid w:val="007E5AFE"/>
    <w:rsid w:val="007E5CD9"/>
    <w:rsid w:val="008007BF"/>
    <w:rsid w:val="00800F85"/>
    <w:rsid w:val="00805288"/>
    <w:rsid w:val="008222B6"/>
    <w:rsid w:val="0083093F"/>
    <w:rsid w:val="00836138"/>
    <w:rsid w:val="00845BCF"/>
    <w:rsid w:val="00846BB3"/>
    <w:rsid w:val="00881AD0"/>
    <w:rsid w:val="008B7EF6"/>
    <w:rsid w:val="008C0C2F"/>
    <w:rsid w:val="008D30C2"/>
    <w:rsid w:val="008E3E3E"/>
    <w:rsid w:val="008E41E1"/>
    <w:rsid w:val="00912301"/>
    <w:rsid w:val="00915BD9"/>
    <w:rsid w:val="0094719B"/>
    <w:rsid w:val="009472BB"/>
    <w:rsid w:val="00976D0C"/>
    <w:rsid w:val="00982179"/>
    <w:rsid w:val="009844D3"/>
    <w:rsid w:val="00984A78"/>
    <w:rsid w:val="009B08A6"/>
    <w:rsid w:val="009B5285"/>
    <w:rsid w:val="009B5914"/>
    <w:rsid w:val="009C7479"/>
    <w:rsid w:val="009D07D5"/>
    <w:rsid w:val="009D26CE"/>
    <w:rsid w:val="00A00D9C"/>
    <w:rsid w:val="00A152E0"/>
    <w:rsid w:val="00A172D9"/>
    <w:rsid w:val="00A22EA3"/>
    <w:rsid w:val="00A76750"/>
    <w:rsid w:val="00A83B06"/>
    <w:rsid w:val="00A84FA7"/>
    <w:rsid w:val="00AA1A3A"/>
    <w:rsid w:val="00AA3E50"/>
    <w:rsid w:val="00AC2AE1"/>
    <w:rsid w:val="00AD3402"/>
    <w:rsid w:val="00AD5046"/>
    <w:rsid w:val="00AE445D"/>
    <w:rsid w:val="00AF0868"/>
    <w:rsid w:val="00AF0BA5"/>
    <w:rsid w:val="00B30E25"/>
    <w:rsid w:val="00B43C8F"/>
    <w:rsid w:val="00B459E5"/>
    <w:rsid w:val="00B53DD3"/>
    <w:rsid w:val="00B56FA0"/>
    <w:rsid w:val="00B61A7B"/>
    <w:rsid w:val="00B660CB"/>
    <w:rsid w:val="00B81CA7"/>
    <w:rsid w:val="00B86308"/>
    <w:rsid w:val="00BA253C"/>
    <w:rsid w:val="00C01E2C"/>
    <w:rsid w:val="00C15ABA"/>
    <w:rsid w:val="00C1616F"/>
    <w:rsid w:val="00C17D41"/>
    <w:rsid w:val="00C3098A"/>
    <w:rsid w:val="00C35E11"/>
    <w:rsid w:val="00C466C6"/>
    <w:rsid w:val="00C76932"/>
    <w:rsid w:val="00C77415"/>
    <w:rsid w:val="00C80373"/>
    <w:rsid w:val="00C860E9"/>
    <w:rsid w:val="00C876EA"/>
    <w:rsid w:val="00C95D94"/>
    <w:rsid w:val="00CE4912"/>
    <w:rsid w:val="00CE7B14"/>
    <w:rsid w:val="00D00B36"/>
    <w:rsid w:val="00D12420"/>
    <w:rsid w:val="00D1429C"/>
    <w:rsid w:val="00D17179"/>
    <w:rsid w:val="00D64014"/>
    <w:rsid w:val="00D87A5A"/>
    <w:rsid w:val="00D92039"/>
    <w:rsid w:val="00DC274C"/>
    <w:rsid w:val="00DC2940"/>
    <w:rsid w:val="00DD3188"/>
    <w:rsid w:val="00DD66B7"/>
    <w:rsid w:val="00DE00B2"/>
    <w:rsid w:val="00DE3BD8"/>
    <w:rsid w:val="00DE3C95"/>
    <w:rsid w:val="00E0104A"/>
    <w:rsid w:val="00E02E68"/>
    <w:rsid w:val="00E152B7"/>
    <w:rsid w:val="00E41A9D"/>
    <w:rsid w:val="00E424AF"/>
    <w:rsid w:val="00E430F1"/>
    <w:rsid w:val="00E828E6"/>
    <w:rsid w:val="00E962CC"/>
    <w:rsid w:val="00EA4D1D"/>
    <w:rsid w:val="00EA58DF"/>
    <w:rsid w:val="00ED0217"/>
    <w:rsid w:val="00ED11CC"/>
    <w:rsid w:val="00ED2479"/>
    <w:rsid w:val="00ED69E7"/>
    <w:rsid w:val="00F106FE"/>
    <w:rsid w:val="00F219F4"/>
    <w:rsid w:val="00F232F5"/>
    <w:rsid w:val="00F25223"/>
    <w:rsid w:val="00F90563"/>
    <w:rsid w:val="00F93DAA"/>
    <w:rsid w:val="00F94403"/>
    <w:rsid w:val="00FA0B89"/>
    <w:rsid w:val="00FC1132"/>
    <w:rsid w:val="00FD30C3"/>
    <w:rsid w:val="00FF22A2"/>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link w:val="Heading2Char"/>
    <w:uiPriority w:val="9"/>
    <w:semiHidden/>
    <w:unhideWhenUsed/>
    <w:qFormat/>
    <w:rsid w:val="00DE3C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DE3C95"/>
    <w:rPr>
      <w:color w:val="605E5C"/>
      <w:shd w:val="clear" w:color="auto" w:fill="E1DFDD"/>
    </w:rPr>
  </w:style>
  <w:style w:type="character" w:customStyle="1" w:styleId="Heading2Char">
    <w:name w:val="Heading 2 Char"/>
    <w:basedOn w:val="DefaultParagraphFont"/>
    <w:link w:val="Heading2"/>
    <w:uiPriority w:val="9"/>
    <w:semiHidden/>
    <w:rsid w:val="00DE3C9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41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40433538">
      <w:bodyDiv w:val="1"/>
      <w:marLeft w:val="0"/>
      <w:marRight w:val="0"/>
      <w:marTop w:val="0"/>
      <w:marBottom w:val="0"/>
      <w:divBdr>
        <w:top w:val="none" w:sz="0" w:space="0" w:color="auto"/>
        <w:left w:val="none" w:sz="0" w:space="0" w:color="auto"/>
        <w:bottom w:val="none" w:sz="0" w:space="0" w:color="auto"/>
        <w:right w:val="none" w:sz="0" w:space="0" w:color="auto"/>
      </w:divBdr>
    </w:div>
    <w:div w:id="669715207">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309094190">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79180777">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s://easternusa.salvationarmy.org/massachuset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estnutHillSquare.com" TargetMode="External"/><Relationship Id="rId17" Type="http://schemas.openxmlformats.org/officeDocument/2006/relationships/hyperlink" Target="http://www.NEDevelopment.com" TargetMode="External"/><Relationship Id="rId2" Type="http://schemas.openxmlformats.org/officeDocument/2006/relationships/numbering" Target="numbering.xml"/><Relationship Id="rId16" Type="http://schemas.openxmlformats.org/officeDocument/2006/relationships/hyperlink" Target="http://www.ChestnutHillSqu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ternusa.salvationarmy.org/massachusetts/ways-to-give/" TargetMode="External"/><Relationship Id="rId5" Type="http://schemas.openxmlformats.org/officeDocument/2006/relationships/webSettings" Target="webSettings.xml"/><Relationship Id="rId15" Type="http://schemas.openxmlformats.org/officeDocument/2006/relationships/hyperlink" Target="https://www.instagram.com/explore/tags/doingthemostgood/?hl=en" TargetMode="External"/><Relationship Id="rId10" Type="http://schemas.openxmlformats.org/officeDocument/2006/relationships/hyperlink" Target="http://www.chestnuthillsquar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witter.com/salvationarmym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3</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3</cp:revision>
  <cp:lastPrinted>2022-05-09T15:20:00Z</cp:lastPrinted>
  <dcterms:created xsi:type="dcterms:W3CDTF">2022-05-10T19:56:00Z</dcterms:created>
  <dcterms:modified xsi:type="dcterms:W3CDTF">2022-05-11T13:45:00Z</dcterms:modified>
</cp:coreProperties>
</file>