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9A709" w14:textId="77777777" w:rsidR="00AA1A3A" w:rsidRDefault="00AA1A3A"/>
    <w:p w14:paraId="0E5A0BBE" w14:textId="77777777" w:rsidR="00AA1A3A" w:rsidRPr="00AA1A3A" w:rsidRDefault="00AA1A3A" w:rsidP="00AA1A3A"/>
    <w:p w14:paraId="2F813B16" w14:textId="77777777" w:rsidR="00AA1A3A" w:rsidRPr="00AA1A3A" w:rsidRDefault="00AA1A3A" w:rsidP="00AA1A3A"/>
    <w:p w14:paraId="0BC48447" w14:textId="77777777" w:rsidR="00AA1A3A" w:rsidRDefault="00AA1A3A" w:rsidP="00AA1A3A"/>
    <w:p w14:paraId="2C4A7405" w14:textId="77777777" w:rsidR="00DD2E16" w:rsidRDefault="00DD2E16" w:rsidP="002E48FB">
      <w:pPr>
        <w:pStyle w:val="NoSpacing"/>
        <w:jc w:val="center"/>
        <w:rPr>
          <w:rFonts w:ascii="Arial" w:hAnsi="Arial" w:cs="Arial"/>
          <w:b/>
          <w:bCs/>
        </w:rPr>
      </w:pPr>
    </w:p>
    <w:p w14:paraId="3E27C4BB" w14:textId="77777777" w:rsidR="00DD2E16" w:rsidRDefault="00DD2E16" w:rsidP="002E48FB">
      <w:pPr>
        <w:pStyle w:val="NoSpacing"/>
        <w:jc w:val="center"/>
        <w:rPr>
          <w:rFonts w:ascii="Arial" w:hAnsi="Arial" w:cs="Arial"/>
          <w:b/>
          <w:bCs/>
        </w:rPr>
      </w:pPr>
    </w:p>
    <w:p w14:paraId="18247319" w14:textId="3F51BF61" w:rsidR="00827FDB" w:rsidRDefault="001A61AF" w:rsidP="002E48FB">
      <w:pPr>
        <w:pStyle w:val="NoSpacing"/>
        <w:jc w:val="center"/>
        <w:rPr>
          <w:rFonts w:ascii="Arial" w:hAnsi="Arial" w:cs="Arial"/>
          <w:b/>
          <w:bCs/>
        </w:rPr>
      </w:pPr>
      <w:r w:rsidRPr="00827FDB">
        <w:rPr>
          <w:rFonts w:ascii="Arial" w:hAnsi="Arial" w:cs="Arial"/>
          <w:b/>
          <w:bCs/>
        </w:rPr>
        <w:t>Contact:</w:t>
      </w:r>
      <w:r w:rsidR="00BB5A01" w:rsidRPr="00827FDB">
        <w:rPr>
          <w:rFonts w:ascii="Arial" w:hAnsi="Arial" w:cs="Arial"/>
          <w:b/>
          <w:bCs/>
        </w:rPr>
        <w:t xml:space="preserve"> </w:t>
      </w:r>
    </w:p>
    <w:p w14:paraId="17F9970C" w14:textId="65982085" w:rsidR="001A61AF" w:rsidRPr="00827FDB" w:rsidRDefault="001A61AF" w:rsidP="002E48FB">
      <w:pPr>
        <w:pStyle w:val="NoSpacing"/>
        <w:jc w:val="center"/>
        <w:rPr>
          <w:rFonts w:ascii="Arial" w:hAnsi="Arial" w:cs="Arial"/>
        </w:rPr>
      </w:pPr>
      <w:r w:rsidRPr="00827FDB">
        <w:rPr>
          <w:rFonts w:ascii="Arial" w:hAnsi="Arial" w:cs="Arial"/>
        </w:rPr>
        <w:t xml:space="preserve">Christie Kozak | Leary PR | </w:t>
      </w:r>
      <w:hyperlink r:id="rId8" w:history="1">
        <w:r w:rsidRPr="00827FDB">
          <w:rPr>
            <w:rStyle w:val="Hyperlink"/>
            <w:rFonts w:ascii="Arial" w:hAnsi="Arial" w:cs="Arial"/>
          </w:rPr>
          <w:t>christie@learypr.com</w:t>
        </w:r>
      </w:hyperlink>
      <w:r w:rsidRPr="00827FDB">
        <w:rPr>
          <w:rFonts w:ascii="Arial" w:hAnsi="Arial" w:cs="Arial"/>
        </w:rPr>
        <w:t xml:space="preserve"> | 978-502-5747</w:t>
      </w:r>
    </w:p>
    <w:p w14:paraId="391780E4" w14:textId="77777777" w:rsidR="00030CBA" w:rsidRPr="00DD2E16" w:rsidRDefault="00030CBA" w:rsidP="002E48FB">
      <w:pPr>
        <w:pStyle w:val="NoSpacing"/>
        <w:jc w:val="center"/>
        <w:rPr>
          <w:rFonts w:ascii="Arial" w:hAnsi="Arial" w:cs="Arial"/>
          <w:sz w:val="28"/>
          <w:szCs w:val="28"/>
        </w:rPr>
      </w:pPr>
    </w:p>
    <w:p w14:paraId="50235488" w14:textId="74C0510B" w:rsidR="00696ACF" w:rsidRDefault="00DD2E16" w:rsidP="00696ACF">
      <w:pPr>
        <w:pStyle w:val="NoSpacing"/>
        <w:jc w:val="center"/>
        <w:rPr>
          <w:rFonts w:ascii="Arial" w:hAnsi="Arial" w:cs="Arial"/>
          <w:b/>
          <w:bCs/>
          <w:noProof/>
          <w:sz w:val="28"/>
          <w:szCs w:val="28"/>
        </w:rPr>
      </w:pPr>
      <w:r>
        <w:rPr>
          <w:rFonts w:ascii="Arial" w:hAnsi="Arial" w:cs="Arial"/>
          <w:b/>
          <w:bCs/>
          <w:noProof/>
        </w:rPr>
        <w:drawing>
          <wp:inline distT="0" distB="0" distL="0" distR="0" wp14:anchorId="10F219CC" wp14:editId="3FE7C22A">
            <wp:extent cx="2209800" cy="2209800"/>
            <wp:effectExtent l="0" t="0" r="0" b="0"/>
            <wp:docPr id="847697813" name="Picture 1" descr="A person pouring milk into a cup of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97813" name="Picture 1" descr="A person pouring milk into a cup of coffee&#10;&#10;Description automatically generated"/>
                    <pic:cNvPicPr/>
                  </pic:nvPicPr>
                  <pic:blipFill>
                    <a:blip r:embed="rId9"/>
                    <a:stretch>
                      <a:fillRect/>
                    </a:stretch>
                  </pic:blipFill>
                  <pic:spPr>
                    <a:xfrm>
                      <a:off x="0" y="0"/>
                      <a:ext cx="2209800" cy="2209800"/>
                    </a:xfrm>
                    <a:prstGeom prst="rect">
                      <a:avLst/>
                    </a:prstGeom>
                  </pic:spPr>
                </pic:pic>
              </a:graphicData>
            </a:graphic>
          </wp:inline>
        </w:drawing>
      </w:r>
    </w:p>
    <w:p w14:paraId="4A8E3FC8" w14:textId="77777777" w:rsidR="00DD2E16" w:rsidRPr="00DD2E16" w:rsidRDefault="00DD2E16" w:rsidP="00696ACF">
      <w:pPr>
        <w:pStyle w:val="NoSpacing"/>
        <w:jc w:val="center"/>
        <w:rPr>
          <w:rFonts w:ascii="Arial" w:hAnsi="Arial" w:cs="Arial"/>
          <w:b/>
          <w:bCs/>
          <w:noProof/>
        </w:rPr>
      </w:pPr>
    </w:p>
    <w:p w14:paraId="7DD4F168" w14:textId="4CF615A5" w:rsidR="00CA7AE0" w:rsidRPr="00C32787" w:rsidRDefault="00B7585E" w:rsidP="00696ACF">
      <w:pPr>
        <w:pStyle w:val="NoSpacing"/>
        <w:jc w:val="center"/>
        <w:rPr>
          <w:rFonts w:ascii="Arial" w:hAnsi="Arial" w:cs="Arial"/>
          <w:b/>
          <w:bCs/>
          <w:sz w:val="28"/>
          <w:szCs w:val="28"/>
        </w:rPr>
      </w:pPr>
      <w:r w:rsidRPr="00C32787">
        <w:rPr>
          <w:rFonts w:ascii="Arial" w:hAnsi="Arial" w:cs="Arial"/>
          <w:b/>
          <w:bCs/>
          <w:sz w:val="28"/>
          <w:szCs w:val="28"/>
        </w:rPr>
        <w:t>Latte Boston Pop</w:t>
      </w:r>
      <w:r w:rsidR="00717E08">
        <w:rPr>
          <w:rFonts w:ascii="Arial" w:hAnsi="Arial" w:cs="Arial"/>
          <w:b/>
          <w:bCs/>
          <w:sz w:val="28"/>
          <w:szCs w:val="28"/>
        </w:rPr>
        <w:t>up</w:t>
      </w:r>
      <w:r w:rsidRPr="00C32787">
        <w:rPr>
          <w:rFonts w:ascii="Arial" w:hAnsi="Arial" w:cs="Arial"/>
          <w:b/>
          <w:bCs/>
          <w:sz w:val="28"/>
          <w:szCs w:val="28"/>
        </w:rPr>
        <w:t xml:space="preserve"> Now Open at Chestnut Hill Square</w:t>
      </w:r>
    </w:p>
    <w:p w14:paraId="3CF10125" w14:textId="77777777" w:rsidR="00C32787" w:rsidRPr="00827FDB" w:rsidRDefault="00C32787" w:rsidP="00696ACF">
      <w:pPr>
        <w:pStyle w:val="NoSpacing"/>
        <w:jc w:val="center"/>
        <w:rPr>
          <w:rFonts w:ascii="Arial" w:hAnsi="Arial" w:cs="Arial"/>
          <w:b/>
          <w:bCs/>
          <w:noProof/>
        </w:rPr>
      </w:pPr>
    </w:p>
    <w:p w14:paraId="1282A9A8" w14:textId="73ECE54F" w:rsidR="00475566" w:rsidRPr="007A384A" w:rsidRDefault="001A61AF" w:rsidP="00475566">
      <w:pPr>
        <w:pStyle w:val="NoSpacing"/>
        <w:rPr>
          <w:rFonts w:ascii="Arial" w:hAnsi="Arial" w:cs="Arial"/>
        </w:rPr>
      </w:pPr>
      <w:r w:rsidRPr="007A384A">
        <w:rPr>
          <w:rFonts w:ascii="Arial" w:hAnsi="Arial" w:cs="Arial"/>
          <w:noProof/>
          <w:lang w:val="en"/>
        </w:rPr>
        <w:t>CHESTNUT HILL, MA</w:t>
      </w:r>
      <w:r w:rsidR="006729C5" w:rsidRPr="007A384A">
        <w:rPr>
          <w:rFonts w:ascii="Arial" w:hAnsi="Arial" w:cs="Arial"/>
          <w:noProof/>
          <w:lang w:val="en"/>
        </w:rPr>
        <w:t>SSACHUSETTS</w:t>
      </w:r>
      <w:r w:rsidRPr="007A384A">
        <w:rPr>
          <w:rFonts w:ascii="Arial" w:hAnsi="Arial" w:cs="Arial"/>
          <w:noProof/>
          <w:lang w:val="en"/>
        </w:rPr>
        <w:t xml:space="preserve"> (</w:t>
      </w:r>
      <w:r w:rsidR="00696ACF" w:rsidRPr="007A384A">
        <w:rPr>
          <w:rFonts w:ascii="Arial" w:hAnsi="Arial" w:cs="Arial"/>
          <w:noProof/>
          <w:lang w:val="en"/>
        </w:rPr>
        <w:t xml:space="preserve">July </w:t>
      </w:r>
      <w:r w:rsidR="0083093F" w:rsidRPr="007A384A">
        <w:rPr>
          <w:rFonts w:ascii="Arial" w:hAnsi="Arial" w:cs="Arial"/>
          <w:noProof/>
          <w:lang w:val="en"/>
        </w:rPr>
        <w:t>20</w:t>
      </w:r>
      <w:r w:rsidR="002E48FB" w:rsidRPr="007A384A">
        <w:rPr>
          <w:rFonts w:ascii="Arial" w:hAnsi="Arial" w:cs="Arial"/>
          <w:noProof/>
          <w:lang w:val="en"/>
        </w:rPr>
        <w:t>2</w:t>
      </w:r>
      <w:r w:rsidR="004B66B5" w:rsidRPr="007A384A">
        <w:rPr>
          <w:rFonts w:ascii="Arial" w:hAnsi="Arial" w:cs="Arial"/>
          <w:noProof/>
          <w:lang w:val="en"/>
        </w:rPr>
        <w:t>4</w:t>
      </w:r>
      <w:r w:rsidRPr="007A384A">
        <w:rPr>
          <w:rFonts w:ascii="Arial" w:hAnsi="Arial" w:cs="Arial"/>
          <w:noProof/>
          <w:lang w:val="en"/>
        </w:rPr>
        <w:t>)</w:t>
      </w:r>
      <w:r w:rsidR="009D07D5" w:rsidRPr="007A384A">
        <w:rPr>
          <w:rFonts w:ascii="Arial" w:hAnsi="Arial" w:cs="Arial"/>
          <w:noProof/>
          <w:lang w:val="en"/>
        </w:rPr>
        <w:t xml:space="preserve"> - </w:t>
      </w:r>
      <w:hyperlink r:id="rId10">
        <w:r w:rsidR="00BB5A01" w:rsidRPr="007A384A">
          <w:rPr>
            <w:rFonts w:ascii="Arial" w:hAnsi="Arial" w:cs="Arial"/>
            <w:color w:val="0000FF"/>
            <w:u w:val="single"/>
          </w:rPr>
          <w:t>Chestnut Hill Square</w:t>
        </w:r>
      </w:hyperlink>
      <w:r w:rsidR="00475566" w:rsidRPr="007A384A">
        <w:rPr>
          <w:rFonts w:ascii="Arial" w:hAnsi="Arial" w:cs="Arial"/>
          <w:color w:val="000000"/>
        </w:rPr>
        <w:t xml:space="preserve"> </w:t>
      </w:r>
      <w:r w:rsidR="00BB5A01" w:rsidRPr="007A384A">
        <w:rPr>
          <w:rFonts w:ascii="Arial" w:hAnsi="Arial" w:cs="Arial"/>
          <w:color w:val="000000"/>
        </w:rPr>
        <w:t xml:space="preserve">has </w:t>
      </w:r>
      <w:r w:rsidR="00475566" w:rsidRPr="007A384A">
        <w:rPr>
          <w:rFonts w:ascii="Arial" w:hAnsi="Arial" w:cs="Arial"/>
          <w:color w:val="000000"/>
        </w:rPr>
        <w:t>announce</w:t>
      </w:r>
      <w:r w:rsidR="00BB5A01" w:rsidRPr="007A384A">
        <w:rPr>
          <w:rFonts w:ascii="Arial" w:hAnsi="Arial" w:cs="Arial"/>
          <w:color w:val="000000"/>
        </w:rPr>
        <w:t>d</w:t>
      </w:r>
      <w:r w:rsidR="00475566" w:rsidRPr="007A384A">
        <w:rPr>
          <w:rFonts w:ascii="Arial" w:hAnsi="Arial" w:cs="Arial"/>
          <w:color w:val="000000"/>
        </w:rPr>
        <w:t xml:space="preserve"> the </w:t>
      </w:r>
      <w:r w:rsidR="00BB5A01" w:rsidRPr="007A384A">
        <w:rPr>
          <w:rFonts w:ascii="Arial" w:hAnsi="Arial" w:cs="Arial"/>
          <w:color w:val="000000"/>
        </w:rPr>
        <w:t xml:space="preserve">summer </w:t>
      </w:r>
      <w:r w:rsidR="00475566" w:rsidRPr="007A384A">
        <w:rPr>
          <w:rFonts w:ascii="Arial" w:hAnsi="Arial" w:cs="Arial"/>
          <w:color w:val="000000"/>
        </w:rPr>
        <w:t>arrival of Latte Boston</w:t>
      </w:r>
      <w:r w:rsidR="00BB5A01" w:rsidRPr="007A384A">
        <w:rPr>
          <w:rFonts w:ascii="Arial" w:hAnsi="Arial" w:cs="Arial"/>
          <w:color w:val="000000"/>
        </w:rPr>
        <w:t xml:space="preserve">, </w:t>
      </w:r>
      <w:r w:rsidR="00475566" w:rsidRPr="007A384A">
        <w:rPr>
          <w:rFonts w:ascii="Arial" w:hAnsi="Arial" w:cs="Arial"/>
          <w:color w:val="000000"/>
        </w:rPr>
        <w:t xml:space="preserve">a </w:t>
      </w:r>
      <w:r w:rsidR="0075089F" w:rsidRPr="007A384A">
        <w:rPr>
          <w:rFonts w:ascii="Arial" w:hAnsi="Arial" w:cs="Arial"/>
          <w:color w:val="000000"/>
        </w:rPr>
        <w:t xml:space="preserve">popup </w:t>
      </w:r>
      <w:r w:rsidR="00475566" w:rsidRPr="007A384A">
        <w:rPr>
          <w:rFonts w:ascii="Arial" w:hAnsi="Arial" w:cs="Arial"/>
          <w:color w:val="000000"/>
        </w:rPr>
        <w:t>mobile</w:t>
      </w:r>
      <w:r w:rsidR="007A384A" w:rsidRPr="007A384A">
        <w:rPr>
          <w:rFonts w:ascii="Arial" w:hAnsi="Arial" w:cs="Arial"/>
          <w:color w:val="000000"/>
        </w:rPr>
        <w:t xml:space="preserve"> </w:t>
      </w:r>
      <w:r w:rsidR="007A384A" w:rsidRPr="007A384A">
        <w:rPr>
          <w:rFonts w:ascii="Arial" w:hAnsi="Arial" w:cs="Arial"/>
          <w:color w:val="222222"/>
        </w:rPr>
        <w:t>Italian Espresso &amp; Tea Mobile Bar</w:t>
      </w:r>
      <w:r w:rsidR="00475566" w:rsidRPr="007A384A">
        <w:rPr>
          <w:rFonts w:ascii="Arial" w:hAnsi="Arial" w:cs="Arial"/>
          <w:color w:val="000000"/>
        </w:rPr>
        <w:t>. Visitors will find Latte</w:t>
      </w:r>
      <w:r w:rsidR="0075089F" w:rsidRPr="007A384A">
        <w:rPr>
          <w:rFonts w:ascii="Arial" w:hAnsi="Arial" w:cs="Arial"/>
          <w:color w:val="000000"/>
        </w:rPr>
        <w:t xml:space="preserve"> Boston</w:t>
      </w:r>
      <w:r w:rsidR="00475566" w:rsidRPr="007A384A">
        <w:rPr>
          <w:rFonts w:ascii="Arial" w:hAnsi="Arial" w:cs="Arial"/>
          <w:color w:val="000000"/>
        </w:rPr>
        <w:t xml:space="preserve"> at the center</w:t>
      </w:r>
      <w:r w:rsidR="00E6116C" w:rsidRPr="007A384A">
        <w:rPr>
          <w:rFonts w:ascii="Arial" w:hAnsi="Arial" w:cs="Arial"/>
          <w:color w:val="000000"/>
        </w:rPr>
        <w:t xml:space="preserve"> located in the parking lot across from drybar</w:t>
      </w:r>
      <w:r w:rsidR="00475566" w:rsidRPr="007A384A">
        <w:rPr>
          <w:rFonts w:ascii="Arial" w:hAnsi="Arial" w:cs="Arial"/>
          <w:color w:val="000000"/>
        </w:rPr>
        <w:t xml:space="preserve"> seven days a week, Monday through Friday from 7:00 a.m. to 5:00 p.m. and Saturday and Sunday from 9:00 a.m. to 5:00 p.m</w:t>
      </w:r>
      <w:r w:rsidR="0075089F" w:rsidRPr="007A384A">
        <w:rPr>
          <w:rFonts w:ascii="Arial" w:hAnsi="Arial" w:cs="Arial"/>
          <w:color w:val="000000"/>
        </w:rPr>
        <w:t>.</w:t>
      </w:r>
      <w:r w:rsidR="004428D4">
        <w:rPr>
          <w:rFonts w:ascii="Arial" w:hAnsi="Arial" w:cs="Arial"/>
          <w:color w:val="000000"/>
        </w:rPr>
        <w:t>*</w:t>
      </w:r>
      <w:r w:rsidR="0075089F" w:rsidRPr="007A384A">
        <w:rPr>
          <w:rFonts w:ascii="Arial" w:hAnsi="Arial" w:cs="Arial"/>
          <w:color w:val="000000"/>
        </w:rPr>
        <w:t xml:space="preserve"> through </w:t>
      </w:r>
      <w:r w:rsidR="00E6116C" w:rsidRPr="007A384A">
        <w:rPr>
          <w:rFonts w:ascii="Arial" w:hAnsi="Arial" w:cs="Arial"/>
          <w:color w:val="000000"/>
        </w:rPr>
        <w:t>Summer 2024</w:t>
      </w:r>
      <w:r w:rsidR="0075089F" w:rsidRPr="007A384A">
        <w:rPr>
          <w:rFonts w:ascii="Arial" w:hAnsi="Arial" w:cs="Arial"/>
          <w:color w:val="000000"/>
        </w:rPr>
        <w:t xml:space="preserve">. </w:t>
      </w:r>
    </w:p>
    <w:p w14:paraId="3290069A" w14:textId="77777777" w:rsidR="00475566" w:rsidRPr="007A384A" w:rsidRDefault="00475566" w:rsidP="00475566">
      <w:pPr>
        <w:pStyle w:val="NoSpacing"/>
        <w:rPr>
          <w:rFonts w:ascii="Arial" w:hAnsi="Arial" w:cs="Arial"/>
        </w:rPr>
      </w:pPr>
    </w:p>
    <w:p w14:paraId="7B216882" w14:textId="5CE88442" w:rsidR="00BB5A01" w:rsidRPr="007A384A" w:rsidRDefault="00696ACF" w:rsidP="00696ACF">
      <w:pPr>
        <w:pStyle w:val="NoSpacing"/>
        <w:rPr>
          <w:rFonts w:ascii="Arial" w:hAnsi="Arial" w:cs="Arial"/>
        </w:rPr>
      </w:pPr>
      <w:r w:rsidRPr="007A384A">
        <w:rPr>
          <w:rFonts w:ascii="Arial" w:hAnsi="Arial" w:cs="Arial"/>
        </w:rPr>
        <w:t>Serving Italian premium illy Caff</w:t>
      </w:r>
      <w:r w:rsidR="000F044B">
        <w:rPr>
          <w:rFonts w:ascii="Arial" w:hAnsi="Arial" w:cs="Arial"/>
        </w:rPr>
        <w:t xml:space="preserve">è </w:t>
      </w:r>
      <w:r w:rsidRPr="007A384A">
        <w:rPr>
          <w:rFonts w:ascii="Arial" w:hAnsi="Arial" w:cs="Arial"/>
        </w:rPr>
        <w:t>and Dammann Frères tea</w:t>
      </w:r>
      <w:r w:rsidR="00475566" w:rsidRPr="007A384A">
        <w:rPr>
          <w:rFonts w:ascii="Arial" w:hAnsi="Arial" w:cs="Arial"/>
        </w:rPr>
        <w:t xml:space="preserve">, </w:t>
      </w:r>
      <w:r w:rsidR="00004D7A" w:rsidRPr="007A384A">
        <w:rPr>
          <w:rFonts w:ascii="Arial" w:hAnsi="Arial" w:cs="Arial"/>
        </w:rPr>
        <w:t>as well as Italian pastries</w:t>
      </w:r>
      <w:r w:rsidR="00D14E91" w:rsidRPr="007A384A">
        <w:rPr>
          <w:rFonts w:ascii="Arial" w:hAnsi="Arial" w:cs="Arial"/>
        </w:rPr>
        <w:t xml:space="preserve">. </w:t>
      </w:r>
      <w:r w:rsidR="00475566" w:rsidRPr="007A384A">
        <w:rPr>
          <w:rFonts w:ascii="Arial" w:hAnsi="Arial" w:cs="Arial"/>
        </w:rPr>
        <w:t xml:space="preserve">Latte Boston brings the </w:t>
      </w:r>
      <w:r w:rsidR="00BB5A01" w:rsidRPr="007A384A">
        <w:rPr>
          <w:rFonts w:ascii="Arial" w:hAnsi="Arial" w:cs="Arial"/>
        </w:rPr>
        <w:t xml:space="preserve">famed </w:t>
      </w:r>
      <w:r w:rsidR="00475566" w:rsidRPr="007A384A">
        <w:rPr>
          <w:rFonts w:ascii="Arial" w:hAnsi="Arial" w:cs="Arial"/>
        </w:rPr>
        <w:t xml:space="preserve">Italian </w:t>
      </w:r>
      <w:r w:rsidR="00BB5A01" w:rsidRPr="007A384A">
        <w:rPr>
          <w:rFonts w:ascii="Arial" w:hAnsi="Arial" w:cs="Arial"/>
        </w:rPr>
        <w:t>c</w:t>
      </w:r>
      <w:r w:rsidR="00475566" w:rsidRPr="007A384A">
        <w:rPr>
          <w:rFonts w:ascii="Arial" w:hAnsi="Arial" w:cs="Arial"/>
        </w:rPr>
        <w:t xml:space="preserve">offee </w:t>
      </w:r>
      <w:r w:rsidR="00BB5A01" w:rsidRPr="007A384A">
        <w:rPr>
          <w:rFonts w:ascii="Arial" w:hAnsi="Arial" w:cs="Arial"/>
        </w:rPr>
        <w:t>c</w:t>
      </w:r>
      <w:r w:rsidR="00475566" w:rsidRPr="007A384A">
        <w:rPr>
          <w:rFonts w:ascii="Arial" w:hAnsi="Arial" w:cs="Arial"/>
        </w:rPr>
        <w:t>ulture to guests throughout the greater Boston area</w:t>
      </w:r>
      <w:r w:rsidR="00BB5A01" w:rsidRPr="007A384A">
        <w:rPr>
          <w:rFonts w:ascii="Arial" w:hAnsi="Arial" w:cs="Arial"/>
        </w:rPr>
        <w:t xml:space="preserve"> with its special event</w:t>
      </w:r>
      <w:r w:rsidR="00B10C70" w:rsidRPr="007A384A">
        <w:rPr>
          <w:rFonts w:ascii="Arial" w:hAnsi="Arial" w:cs="Arial"/>
        </w:rPr>
        <w:t>s</w:t>
      </w:r>
      <w:r w:rsidR="00BB5A01" w:rsidRPr="007A384A">
        <w:rPr>
          <w:rFonts w:ascii="Arial" w:hAnsi="Arial" w:cs="Arial"/>
        </w:rPr>
        <w:t xml:space="preserve"> and scheduled popups</w:t>
      </w:r>
      <w:r w:rsidR="00475566" w:rsidRPr="007A384A">
        <w:rPr>
          <w:rFonts w:ascii="Arial" w:hAnsi="Arial" w:cs="Arial"/>
        </w:rPr>
        <w:t xml:space="preserve">. </w:t>
      </w:r>
    </w:p>
    <w:p w14:paraId="360971E6" w14:textId="77777777" w:rsidR="00BB5A01" w:rsidRPr="007A384A" w:rsidRDefault="00BB5A01" w:rsidP="00696ACF">
      <w:pPr>
        <w:pStyle w:val="NoSpacing"/>
        <w:rPr>
          <w:rFonts w:ascii="Arial" w:hAnsi="Arial" w:cs="Arial"/>
        </w:rPr>
      </w:pPr>
    </w:p>
    <w:p w14:paraId="42776872" w14:textId="11E2EA40" w:rsidR="00696ACF" w:rsidRPr="007A384A" w:rsidRDefault="00BB5A01" w:rsidP="00696ACF">
      <w:pPr>
        <w:pStyle w:val="NoSpacing"/>
        <w:rPr>
          <w:rFonts w:ascii="Arial" w:hAnsi="Arial" w:cs="Arial"/>
        </w:rPr>
      </w:pPr>
      <w:r w:rsidRPr="007A384A">
        <w:rPr>
          <w:rFonts w:ascii="Arial" w:hAnsi="Arial" w:cs="Arial"/>
        </w:rPr>
        <w:t>“C</w:t>
      </w:r>
      <w:r w:rsidR="00696ACF" w:rsidRPr="007A384A">
        <w:rPr>
          <w:rFonts w:ascii="Arial" w:hAnsi="Arial" w:cs="Arial"/>
        </w:rPr>
        <w:t xml:space="preserve">offee is deeply entrenched in the Italian way of life. The ritual of enjoying a cup of coffee extends far beyond the mere act of consuming caffeine; it is a social custom, a cherished tradition, and a hallmark of Italian identity. </w:t>
      </w:r>
      <w:r w:rsidR="00475566" w:rsidRPr="007A384A">
        <w:rPr>
          <w:rFonts w:ascii="Arial" w:hAnsi="Arial" w:cs="Arial"/>
        </w:rPr>
        <w:t xml:space="preserve">We look forward to our guests exploring this rich culture </w:t>
      </w:r>
      <w:r w:rsidR="00C10606" w:rsidRPr="007A384A">
        <w:rPr>
          <w:rFonts w:ascii="Arial" w:hAnsi="Arial" w:cs="Arial"/>
        </w:rPr>
        <w:t xml:space="preserve">and hospitality </w:t>
      </w:r>
      <w:r w:rsidR="00475566" w:rsidRPr="007A384A">
        <w:rPr>
          <w:rFonts w:ascii="Arial" w:hAnsi="Arial" w:cs="Arial"/>
        </w:rPr>
        <w:t xml:space="preserve">with us at Latte Boston,” says </w:t>
      </w:r>
      <w:r w:rsidR="00D14E91" w:rsidRPr="007A384A">
        <w:rPr>
          <w:rFonts w:ascii="Arial" w:hAnsi="Arial" w:cs="Arial"/>
        </w:rPr>
        <w:t>Giovanni Di</w:t>
      </w:r>
      <w:r w:rsidR="00C10606" w:rsidRPr="007A384A">
        <w:rPr>
          <w:rFonts w:ascii="Arial" w:hAnsi="Arial" w:cs="Arial"/>
        </w:rPr>
        <w:t xml:space="preserve"> </w:t>
      </w:r>
      <w:r w:rsidR="00D14E91" w:rsidRPr="007A384A">
        <w:rPr>
          <w:rFonts w:ascii="Arial" w:hAnsi="Arial" w:cs="Arial"/>
        </w:rPr>
        <w:t>Ronza, Owner.</w:t>
      </w:r>
    </w:p>
    <w:p w14:paraId="2AC1CEC7" w14:textId="77777777" w:rsidR="00BB5A01" w:rsidRPr="007A384A" w:rsidRDefault="00BB5A01" w:rsidP="00696ACF">
      <w:pPr>
        <w:pStyle w:val="NoSpacing"/>
        <w:rPr>
          <w:rFonts w:ascii="Arial" w:hAnsi="Arial" w:cs="Arial"/>
        </w:rPr>
      </w:pPr>
    </w:p>
    <w:p w14:paraId="23369F42" w14:textId="5C0EAEA8" w:rsidR="00BB5A01" w:rsidRPr="007A384A" w:rsidRDefault="00BB5A01" w:rsidP="00696ACF">
      <w:pPr>
        <w:pStyle w:val="NoSpacing"/>
        <w:rPr>
          <w:rFonts w:ascii="Arial" w:hAnsi="Arial" w:cs="Arial"/>
        </w:rPr>
      </w:pPr>
      <w:r w:rsidRPr="007A384A">
        <w:rPr>
          <w:rFonts w:ascii="Arial" w:hAnsi="Arial" w:cs="Arial"/>
        </w:rPr>
        <w:t xml:space="preserve">“Chestnut Hill Square is delighted </w:t>
      </w:r>
      <w:r w:rsidR="00A659E6" w:rsidRPr="007A384A">
        <w:rPr>
          <w:rFonts w:ascii="Arial" w:hAnsi="Arial" w:cs="Arial"/>
        </w:rPr>
        <w:t>for the summer arrival of</w:t>
      </w:r>
      <w:r w:rsidRPr="007A384A">
        <w:rPr>
          <w:rFonts w:ascii="Arial" w:hAnsi="Arial" w:cs="Arial"/>
        </w:rPr>
        <w:t xml:space="preserve"> Latte</w:t>
      </w:r>
      <w:r w:rsidR="0075089F" w:rsidRPr="007A384A">
        <w:rPr>
          <w:rFonts w:ascii="Arial" w:hAnsi="Arial" w:cs="Arial"/>
        </w:rPr>
        <w:t xml:space="preserve"> Boston</w:t>
      </w:r>
      <w:r w:rsidRPr="007A384A">
        <w:rPr>
          <w:rFonts w:ascii="Arial" w:hAnsi="Arial" w:cs="Arial"/>
        </w:rPr>
        <w:t xml:space="preserve">. </w:t>
      </w:r>
      <w:r w:rsidR="00E6116C" w:rsidRPr="007A384A">
        <w:rPr>
          <w:rFonts w:ascii="Arial" w:hAnsi="Arial" w:cs="Arial"/>
        </w:rPr>
        <w:t>This</w:t>
      </w:r>
      <w:r w:rsidRPr="007A384A">
        <w:rPr>
          <w:rFonts w:ascii="Arial" w:hAnsi="Arial" w:cs="Arial"/>
        </w:rPr>
        <w:t xml:space="preserve"> charming mobile coffee and tea bar </w:t>
      </w:r>
      <w:r w:rsidR="00E6116C" w:rsidRPr="007A384A">
        <w:rPr>
          <w:rFonts w:ascii="Arial" w:hAnsi="Arial" w:cs="Arial"/>
        </w:rPr>
        <w:t>serves</w:t>
      </w:r>
      <w:r w:rsidRPr="007A384A">
        <w:rPr>
          <w:rFonts w:ascii="Arial" w:hAnsi="Arial" w:cs="Arial"/>
        </w:rPr>
        <w:t xml:space="preserve"> flavorful beverages in the true traditions of Italy,” says Rebekah Macchia, Marketing Director for Chestnut Hill Square.</w:t>
      </w:r>
    </w:p>
    <w:p w14:paraId="14318E49" w14:textId="77777777" w:rsidR="00DD2E16" w:rsidRDefault="00DD2E16" w:rsidP="00507D34">
      <w:pPr>
        <w:pStyle w:val="NoSpacing"/>
        <w:rPr>
          <w:rFonts w:ascii="Arial" w:hAnsi="Arial" w:cs="Arial"/>
          <w:b/>
          <w:bCs/>
        </w:rPr>
      </w:pPr>
    </w:p>
    <w:p w14:paraId="5B883177" w14:textId="30FC0949" w:rsidR="00DD2E16" w:rsidRPr="004428D4" w:rsidRDefault="004428D4" w:rsidP="00507D34">
      <w:pPr>
        <w:pStyle w:val="NoSpacing"/>
        <w:rPr>
          <w:rFonts w:ascii="Arial" w:hAnsi="Arial" w:cs="Arial"/>
          <w:sz w:val="18"/>
          <w:szCs w:val="18"/>
        </w:rPr>
      </w:pPr>
      <w:r w:rsidRPr="004428D4">
        <w:rPr>
          <w:rFonts w:ascii="Arial" w:hAnsi="Arial" w:cs="Arial"/>
          <w:sz w:val="18"/>
          <w:szCs w:val="18"/>
        </w:rPr>
        <w:t>(*Schedule subject to change without notice.)</w:t>
      </w:r>
    </w:p>
    <w:p w14:paraId="7F94CA51" w14:textId="77777777" w:rsidR="00DD2E16" w:rsidRDefault="00DD2E16" w:rsidP="00507D34">
      <w:pPr>
        <w:pStyle w:val="NoSpacing"/>
        <w:rPr>
          <w:rFonts w:ascii="Arial" w:hAnsi="Arial" w:cs="Arial"/>
          <w:b/>
          <w:bCs/>
        </w:rPr>
      </w:pPr>
    </w:p>
    <w:p w14:paraId="66A18383" w14:textId="77777777" w:rsidR="00DD2E16" w:rsidRDefault="00DD2E16" w:rsidP="00507D34">
      <w:pPr>
        <w:pStyle w:val="NoSpacing"/>
        <w:rPr>
          <w:rFonts w:ascii="Arial" w:hAnsi="Arial" w:cs="Arial"/>
          <w:b/>
          <w:bCs/>
        </w:rPr>
      </w:pPr>
    </w:p>
    <w:p w14:paraId="58457109" w14:textId="77777777" w:rsidR="00DD2E16" w:rsidRDefault="00DD2E16" w:rsidP="00507D34">
      <w:pPr>
        <w:pStyle w:val="NoSpacing"/>
        <w:rPr>
          <w:rFonts w:ascii="Arial" w:hAnsi="Arial" w:cs="Arial"/>
          <w:b/>
          <w:bCs/>
        </w:rPr>
      </w:pPr>
    </w:p>
    <w:p w14:paraId="6FAC8216" w14:textId="77777777" w:rsidR="00DD2E16" w:rsidRDefault="00DD2E16" w:rsidP="00507D34">
      <w:pPr>
        <w:pStyle w:val="NoSpacing"/>
        <w:rPr>
          <w:rFonts w:ascii="Arial" w:hAnsi="Arial" w:cs="Arial"/>
          <w:b/>
          <w:bCs/>
        </w:rPr>
      </w:pPr>
    </w:p>
    <w:p w14:paraId="636F0103" w14:textId="77777777" w:rsidR="00DD2E16" w:rsidRDefault="00DD2E16" w:rsidP="00507D34">
      <w:pPr>
        <w:pStyle w:val="NoSpacing"/>
        <w:rPr>
          <w:rFonts w:ascii="Arial" w:hAnsi="Arial" w:cs="Arial"/>
          <w:b/>
          <w:bCs/>
        </w:rPr>
      </w:pPr>
    </w:p>
    <w:p w14:paraId="317ECF9A" w14:textId="77777777" w:rsidR="00DD2E16" w:rsidRDefault="00DD2E16" w:rsidP="00507D34">
      <w:pPr>
        <w:pStyle w:val="NoSpacing"/>
        <w:rPr>
          <w:rFonts w:ascii="Arial" w:hAnsi="Arial" w:cs="Arial"/>
          <w:b/>
          <w:bCs/>
        </w:rPr>
      </w:pPr>
    </w:p>
    <w:p w14:paraId="37E67AE9" w14:textId="77777777" w:rsidR="00DD2E16" w:rsidRDefault="00DD2E16" w:rsidP="00507D34">
      <w:pPr>
        <w:pStyle w:val="NoSpacing"/>
        <w:rPr>
          <w:rFonts w:ascii="Arial" w:hAnsi="Arial" w:cs="Arial"/>
          <w:b/>
          <w:bCs/>
        </w:rPr>
      </w:pPr>
    </w:p>
    <w:p w14:paraId="21942782" w14:textId="77777777" w:rsidR="00DD2E16" w:rsidRDefault="00DD2E16" w:rsidP="00507D34">
      <w:pPr>
        <w:pStyle w:val="NoSpacing"/>
        <w:rPr>
          <w:rFonts w:ascii="Arial" w:hAnsi="Arial" w:cs="Arial"/>
          <w:b/>
          <w:bCs/>
        </w:rPr>
      </w:pPr>
    </w:p>
    <w:p w14:paraId="18E0457B" w14:textId="77777777" w:rsidR="00DD2E16" w:rsidRDefault="00DD2E16" w:rsidP="00507D34">
      <w:pPr>
        <w:pStyle w:val="NoSpacing"/>
        <w:rPr>
          <w:rFonts w:ascii="Arial" w:hAnsi="Arial" w:cs="Arial"/>
          <w:b/>
          <w:bCs/>
        </w:rPr>
      </w:pPr>
    </w:p>
    <w:p w14:paraId="2C5587F8" w14:textId="77777777" w:rsidR="00DD2E16" w:rsidRDefault="00DD2E16" w:rsidP="00507D34">
      <w:pPr>
        <w:pStyle w:val="NoSpacing"/>
        <w:rPr>
          <w:rFonts w:ascii="Arial" w:hAnsi="Arial" w:cs="Arial"/>
          <w:b/>
          <w:bCs/>
        </w:rPr>
      </w:pPr>
    </w:p>
    <w:p w14:paraId="15EA7523" w14:textId="77777777" w:rsidR="00DD2E16" w:rsidRDefault="00DD2E16" w:rsidP="00507D34">
      <w:pPr>
        <w:pStyle w:val="NoSpacing"/>
        <w:rPr>
          <w:rFonts w:ascii="Arial" w:hAnsi="Arial" w:cs="Arial"/>
          <w:b/>
          <w:bCs/>
        </w:rPr>
      </w:pPr>
    </w:p>
    <w:p w14:paraId="20D8C826" w14:textId="77777777" w:rsidR="00FE04FD" w:rsidRDefault="00FE04FD" w:rsidP="00507D34">
      <w:pPr>
        <w:pStyle w:val="NoSpacing"/>
        <w:rPr>
          <w:rFonts w:ascii="Arial" w:hAnsi="Arial" w:cs="Arial"/>
          <w:b/>
          <w:bCs/>
        </w:rPr>
      </w:pPr>
    </w:p>
    <w:p w14:paraId="0A598C66" w14:textId="117717CD" w:rsidR="00D64014" w:rsidRPr="00827FDB" w:rsidRDefault="00D64014" w:rsidP="00507D34">
      <w:pPr>
        <w:pStyle w:val="NoSpacing"/>
        <w:rPr>
          <w:rFonts w:ascii="Arial" w:hAnsi="Arial" w:cs="Arial"/>
          <w:b/>
          <w:bCs/>
        </w:rPr>
      </w:pPr>
      <w:r w:rsidRPr="00827FDB">
        <w:rPr>
          <w:rFonts w:ascii="Arial" w:hAnsi="Arial" w:cs="Arial"/>
          <w:b/>
          <w:bCs/>
        </w:rPr>
        <w:t>Chestnut Hill Square</w:t>
      </w:r>
    </w:p>
    <w:p w14:paraId="286BD250" w14:textId="2092AE64" w:rsidR="00D64014" w:rsidRPr="00827FDB" w:rsidRDefault="00D64014" w:rsidP="00507D34">
      <w:pPr>
        <w:pStyle w:val="NoSpacing"/>
        <w:rPr>
          <w:rFonts w:ascii="Arial" w:hAnsi="Arial" w:cs="Arial"/>
        </w:rPr>
      </w:pPr>
      <w:r w:rsidRPr="00827FDB">
        <w:rPr>
          <w:rFonts w:ascii="Arial" w:hAnsi="Arial" w:cs="Arial"/>
        </w:rPr>
        <w:t>Chestnut Hill Square is an exciting lifestyle destination on Route 9 in Chestnut Hill, Massachusetts that features popular shops such as Massachusetts’ first Serena &amp; Lily, Anthropologie/BHLDN, Free People, Athleta, and more. Dining selections include Seasons 52, The Capital Grille, sweetgreen, and Starbucks. Wegmans and Wegmans Wine, Liquor &amp; Beer provide customers with the area’s best grocery shopping, while Equinox, Precision Running Lab by Equinox, SoulCycle, Lunette Optic</w:t>
      </w:r>
      <w:r w:rsidR="00827FDB">
        <w:rPr>
          <w:rFonts w:ascii="Arial" w:hAnsi="Arial" w:cs="Arial"/>
        </w:rPr>
        <w:t>, and Glowbar (opening soon)</w:t>
      </w:r>
      <w:r w:rsidRPr="00827FDB">
        <w:rPr>
          <w:rFonts w:ascii="Arial" w:hAnsi="Arial" w:cs="Arial"/>
        </w:rPr>
        <w:t xml:space="preserve"> offer sought-after fitness and health options. Chestnut Hill Square’s Medical Office Building includes Beth Israel Deaconess HealthCare-Chestnut Hill, Beth Israel Lahey Health Urgent Care and eight medical offices. Chestnut Hill Square is a New England Development shopping destination. For more information, visit </w:t>
      </w:r>
      <w:hyperlink r:id="rId11" w:history="1">
        <w:r w:rsidRPr="00827FDB">
          <w:rPr>
            <w:rStyle w:val="Hyperlink"/>
            <w:rFonts w:ascii="Arial" w:hAnsi="Arial" w:cs="Arial"/>
          </w:rPr>
          <w:t>ChestnutHillSquare.com</w:t>
        </w:r>
      </w:hyperlink>
      <w:r w:rsidRPr="00827FDB">
        <w:rPr>
          <w:rFonts w:ascii="Arial" w:hAnsi="Arial" w:cs="Arial"/>
        </w:rPr>
        <w:t>.</w:t>
      </w:r>
    </w:p>
    <w:p w14:paraId="2FE2A25A" w14:textId="77777777" w:rsidR="00C17D41" w:rsidRPr="00827FDB" w:rsidRDefault="00C17D41" w:rsidP="00507D34">
      <w:pPr>
        <w:pStyle w:val="NoSpacing"/>
        <w:rPr>
          <w:rFonts w:ascii="Arial" w:hAnsi="Arial" w:cs="Arial"/>
          <w:b/>
          <w:bCs/>
        </w:rPr>
      </w:pPr>
    </w:p>
    <w:p w14:paraId="6F22F6C4" w14:textId="26566E2B" w:rsidR="001A61AF" w:rsidRPr="00827FDB" w:rsidRDefault="001A61AF" w:rsidP="00507D34">
      <w:pPr>
        <w:pStyle w:val="NoSpacing"/>
        <w:rPr>
          <w:rFonts w:ascii="Arial" w:hAnsi="Arial" w:cs="Arial"/>
          <w:b/>
          <w:noProof/>
        </w:rPr>
      </w:pPr>
      <w:r w:rsidRPr="00827FDB">
        <w:rPr>
          <w:rFonts w:ascii="Arial" w:hAnsi="Arial" w:cs="Arial"/>
          <w:b/>
          <w:noProof/>
        </w:rPr>
        <w:t>New England Development</w:t>
      </w:r>
    </w:p>
    <w:p w14:paraId="4AC3D848" w14:textId="1C554C52" w:rsidR="008155D4" w:rsidRPr="00827FDB" w:rsidRDefault="008155D4" w:rsidP="008155D4">
      <w:pPr>
        <w:rPr>
          <w:rFonts w:cs="Arial"/>
          <w:sz w:val="22"/>
          <w:szCs w:val="22"/>
        </w:rPr>
      </w:pPr>
      <w:r w:rsidRPr="00827FDB">
        <w:rPr>
          <w:rFonts w:cs="Arial"/>
          <w:sz w:val="22"/>
          <w:szCs w:val="22"/>
        </w:rPr>
        <w:t xml:space="preserve">For over 50 years, New England Development has taken a creative, entrepreneurial approach to real estate development and management, delivering, and sustaining successful projects across a wide range of property types. The company’s national portfolio includes mixed-use developments that combine retail, residential, office, lab and hotel use, outlet centers, high-end and street-front retail, airport retail, hotels, golf courses, restaurants, and marinas. New England Development’s diverse portfolio includes CambridgeSide in Cambridge, MA, Chestnut Hill Square in Chestnut Hill, MA, Outlets of Des Moines in Altoona, IA, Clarksburg Premium Outlets in Clarksburg, MD, Newburyport Development and Marinas, Nantucket Island Retail and The White Elephant Resorts, among others. For more information, visit </w:t>
      </w:r>
      <w:hyperlink r:id="rId12" w:history="1">
        <w:r w:rsidRPr="00827FDB">
          <w:rPr>
            <w:rStyle w:val="Hyperlink"/>
            <w:rFonts w:cs="Arial"/>
            <w:sz w:val="22"/>
            <w:szCs w:val="22"/>
          </w:rPr>
          <w:t>NEDevelopment.com</w:t>
        </w:r>
      </w:hyperlink>
      <w:r w:rsidRPr="00827FDB">
        <w:rPr>
          <w:rFonts w:cs="Arial"/>
          <w:sz w:val="22"/>
          <w:szCs w:val="22"/>
        </w:rPr>
        <w:t>.</w:t>
      </w:r>
    </w:p>
    <w:p w14:paraId="58CCF5EB" w14:textId="77777777" w:rsidR="008155D4" w:rsidRPr="00827FDB" w:rsidRDefault="008155D4" w:rsidP="00507D34">
      <w:pPr>
        <w:pStyle w:val="NoSpacing"/>
        <w:rPr>
          <w:rFonts w:ascii="Arial" w:hAnsi="Arial" w:cs="Arial"/>
          <w:noProof/>
        </w:rPr>
      </w:pPr>
    </w:p>
    <w:p w14:paraId="4E756B5E" w14:textId="0ED5C8CB" w:rsidR="001A61AF" w:rsidRPr="00827FDB" w:rsidRDefault="007A384A" w:rsidP="007A384A">
      <w:pPr>
        <w:pStyle w:val="NoSpacing"/>
        <w:jc w:val="center"/>
        <w:rPr>
          <w:rFonts w:ascii="Arial" w:hAnsi="Arial" w:cs="Arial"/>
          <w:noProof/>
        </w:rPr>
      </w:pPr>
      <w:r>
        <w:rPr>
          <w:rFonts w:ascii="Arial" w:hAnsi="Arial" w:cs="Arial"/>
          <w:noProof/>
        </w:rPr>
        <w:t>#</w:t>
      </w:r>
      <w:r w:rsidR="0096504C">
        <w:rPr>
          <w:rFonts w:ascii="Arial" w:hAnsi="Arial" w:cs="Arial"/>
          <w:noProof/>
        </w:rPr>
        <w:t xml:space="preserve"> </w:t>
      </w:r>
      <w:r>
        <w:rPr>
          <w:rFonts w:ascii="Arial" w:hAnsi="Arial" w:cs="Arial"/>
          <w:noProof/>
        </w:rPr>
        <w:t>#</w:t>
      </w:r>
      <w:r w:rsidR="0096504C">
        <w:rPr>
          <w:rFonts w:ascii="Arial" w:hAnsi="Arial" w:cs="Arial"/>
          <w:noProof/>
        </w:rPr>
        <w:t xml:space="preserve"> </w:t>
      </w:r>
      <w:r>
        <w:rPr>
          <w:rFonts w:ascii="Arial" w:hAnsi="Arial" w:cs="Arial"/>
          <w:noProof/>
        </w:rPr>
        <w:t>#</w:t>
      </w:r>
    </w:p>
    <w:sectPr w:rsidR="001A61AF" w:rsidRPr="00827FDB" w:rsidSect="008D30C2">
      <w:headerReference w:type="default" r:id="rId13"/>
      <w:footerReference w:type="defaul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0AA76" w14:textId="77777777" w:rsidR="002F776C" w:rsidRDefault="002F776C" w:rsidP="008D30C2">
      <w:r>
        <w:separator/>
      </w:r>
    </w:p>
  </w:endnote>
  <w:endnote w:type="continuationSeparator" w:id="0">
    <w:p w14:paraId="69252CA0" w14:textId="77777777" w:rsidR="002F776C" w:rsidRDefault="002F776C"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04AA" w14:textId="77777777" w:rsidR="00CE7B14" w:rsidRDefault="00AA3E50">
    <w:pPr>
      <w:pStyle w:val="Footer"/>
    </w:pPr>
    <w:r>
      <w:rPr>
        <w:noProof/>
      </w:rPr>
      <w:drawing>
        <wp:anchor distT="0" distB="0" distL="114300" distR="114300" simplePos="0" relativeHeight="251667456" behindDoc="0" locked="0" layoutInCell="1" allowOverlap="1" wp14:anchorId="6C41D79C" wp14:editId="34F9725C">
          <wp:simplePos x="0" y="0"/>
          <wp:positionH relativeFrom="column">
            <wp:posOffset>-520065</wp:posOffset>
          </wp:positionH>
          <wp:positionV relativeFrom="paragraph">
            <wp:posOffset>-537210</wp:posOffset>
          </wp:positionV>
          <wp:extent cx="7772400" cy="1143000"/>
          <wp:effectExtent l="0" t="0" r="0" b="0"/>
          <wp:wrapNone/>
          <wp:docPr id="7" name="Picture 6"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t="88637"/>
                  <a:stretch>
                    <a:fillRect/>
                  </a:stretch>
                </pic:blipFill>
                <pic:spPr bwMode="auto">
                  <a:xfrm>
                    <a:off x="0" y="0"/>
                    <a:ext cx="7772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4E7BC" w14:textId="77777777" w:rsidR="002F776C" w:rsidRDefault="002F776C" w:rsidP="008D30C2">
      <w:r>
        <w:separator/>
      </w:r>
    </w:p>
  </w:footnote>
  <w:footnote w:type="continuationSeparator" w:id="0">
    <w:p w14:paraId="419CB10B" w14:textId="77777777" w:rsidR="002F776C" w:rsidRDefault="002F776C"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FFCBD" w14:textId="77777777" w:rsidR="00D1429C" w:rsidRDefault="00AA3E50">
    <w:pPr>
      <w:pStyle w:val="Header"/>
    </w:pPr>
    <w:r>
      <w:rPr>
        <w:noProof/>
      </w:rPr>
      <w:drawing>
        <wp:anchor distT="0" distB="0" distL="114300" distR="114300" simplePos="0" relativeHeight="251665408" behindDoc="0" locked="0" layoutInCell="1" allowOverlap="1" wp14:anchorId="07A40844" wp14:editId="3ADDDBB1">
          <wp:simplePos x="0" y="0"/>
          <wp:positionH relativeFrom="column">
            <wp:posOffset>-520065</wp:posOffset>
          </wp:positionH>
          <wp:positionV relativeFrom="paragraph">
            <wp:posOffset>-454660</wp:posOffset>
          </wp:positionV>
          <wp:extent cx="7772400" cy="1828800"/>
          <wp:effectExtent l="0" t="0" r="0" b="0"/>
          <wp:wrapNone/>
          <wp:docPr id="8" name="Picture 5"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b="81818"/>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132FD"/>
    <w:multiLevelType w:val="hybridMultilevel"/>
    <w:tmpl w:val="CD443E22"/>
    <w:lvl w:ilvl="0" w:tplc="44C6D09E">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90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C3"/>
    <w:rsid w:val="00004D7A"/>
    <w:rsid w:val="00006894"/>
    <w:rsid w:val="000103D3"/>
    <w:rsid w:val="00014F61"/>
    <w:rsid w:val="0001578F"/>
    <w:rsid w:val="00017C5A"/>
    <w:rsid w:val="0002340B"/>
    <w:rsid w:val="00030CBA"/>
    <w:rsid w:val="00043491"/>
    <w:rsid w:val="00066CF0"/>
    <w:rsid w:val="000875AD"/>
    <w:rsid w:val="000A424E"/>
    <w:rsid w:val="000B110A"/>
    <w:rsid w:val="000C5FC0"/>
    <w:rsid w:val="000D6C53"/>
    <w:rsid w:val="000F044B"/>
    <w:rsid w:val="000F142F"/>
    <w:rsid w:val="000F2458"/>
    <w:rsid w:val="00101C36"/>
    <w:rsid w:val="0011398A"/>
    <w:rsid w:val="00121495"/>
    <w:rsid w:val="0013485D"/>
    <w:rsid w:val="00136D10"/>
    <w:rsid w:val="00141859"/>
    <w:rsid w:val="00144E3E"/>
    <w:rsid w:val="001529B4"/>
    <w:rsid w:val="00171399"/>
    <w:rsid w:val="00192089"/>
    <w:rsid w:val="001A0FEA"/>
    <w:rsid w:val="001A3C0D"/>
    <w:rsid w:val="001A61AF"/>
    <w:rsid w:val="001A72AF"/>
    <w:rsid w:val="001C29EE"/>
    <w:rsid w:val="001D1B4D"/>
    <w:rsid w:val="001F5D51"/>
    <w:rsid w:val="0021046C"/>
    <w:rsid w:val="002328A8"/>
    <w:rsid w:val="002419A7"/>
    <w:rsid w:val="00271F53"/>
    <w:rsid w:val="00275038"/>
    <w:rsid w:val="00281370"/>
    <w:rsid w:val="002B25BF"/>
    <w:rsid w:val="002B6ED4"/>
    <w:rsid w:val="002E29F3"/>
    <w:rsid w:val="002E3847"/>
    <w:rsid w:val="002E48FB"/>
    <w:rsid w:val="002F575C"/>
    <w:rsid w:val="002F776C"/>
    <w:rsid w:val="00300A9C"/>
    <w:rsid w:val="003161B1"/>
    <w:rsid w:val="003176C2"/>
    <w:rsid w:val="003272DA"/>
    <w:rsid w:val="003465DB"/>
    <w:rsid w:val="00351CC0"/>
    <w:rsid w:val="003839E3"/>
    <w:rsid w:val="003A1F86"/>
    <w:rsid w:val="003D24E5"/>
    <w:rsid w:val="003E5301"/>
    <w:rsid w:val="00416BF8"/>
    <w:rsid w:val="00417485"/>
    <w:rsid w:val="0043421B"/>
    <w:rsid w:val="00440532"/>
    <w:rsid w:val="004428D4"/>
    <w:rsid w:val="004520DD"/>
    <w:rsid w:val="00475566"/>
    <w:rsid w:val="004B66B5"/>
    <w:rsid w:val="004F23A8"/>
    <w:rsid w:val="004F56B8"/>
    <w:rsid w:val="004F7569"/>
    <w:rsid w:val="00507D34"/>
    <w:rsid w:val="005417C3"/>
    <w:rsid w:val="00554B59"/>
    <w:rsid w:val="00576BC2"/>
    <w:rsid w:val="00584078"/>
    <w:rsid w:val="00586FA7"/>
    <w:rsid w:val="0058783F"/>
    <w:rsid w:val="00594D4E"/>
    <w:rsid w:val="005C50C2"/>
    <w:rsid w:val="005C7F0B"/>
    <w:rsid w:val="005D6783"/>
    <w:rsid w:val="005E6828"/>
    <w:rsid w:val="005F29CA"/>
    <w:rsid w:val="006104D8"/>
    <w:rsid w:val="0061572E"/>
    <w:rsid w:val="00617A73"/>
    <w:rsid w:val="00621183"/>
    <w:rsid w:val="006278F6"/>
    <w:rsid w:val="00630A78"/>
    <w:rsid w:val="006729C5"/>
    <w:rsid w:val="0069161C"/>
    <w:rsid w:val="00696ACF"/>
    <w:rsid w:val="006A58A0"/>
    <w:rsid w:val="006A699C"/>
    <w:rsid w:val="006A69DB"/>
    <w:rsid w:val="006A7730"/>
    <w:rsid w:val="006B06BC"/>
    <w:rsid w:val="006B1B5E"/>
    <w:rsid w:val="006B37D8"/>
    <w:rsid w:val="006C10A6"/>
    <w:rsid w:val="006E1145"/>
    <w:rsid w:val="006E69B0"/>
    <w:rsid w:val="007175E2"/>
    <w:rsid w:val="00717E08"/>
    <w:rsid w:val="007340CA"/>
    <w:rsid w:val="00747064"/>
    <w:rsid w:val="0075089F"/>
    <w:rsid w:val="007608F1"/>
    <w:rsid w:val="0076771A"/>
    <w:rsid w:val="00770641"/>
    <w:rsid w:val="0079279D"/>
    <w:rsid w:val="007A384A"/>
    <w:rsid w:val="007B491B"/>
    <w:rsid w:val="007B7AEE"/>
    <w:rsid w:val="007D151E"/>
    <w:rsid w:val="007D1B85"/>
    <w:rsid w:val="007D3E63"/>
    <w:rsid w:val="007E2D8E"/>
    <w:rsid w:val="007E5AFE"/>
    <w:rsid w:val="007E5CD9"/>
    <w:rsid w:val="008007BF"/>
    <w:rsid w:val="00800F85"/>
    <w:rsid w:val="00805288"/>
    <w:rsid w:val="008155D4"/>
    <w:rsid w:val="008216F8"/>
    <w:rsid w:val="008222B6"/>
    <w:rsid w:val="0082536E"/>
    <w:rsid w:val="00827FDB"/>
    <w:rsid w:val="0083093F"/>
    <w:rsid w:val="00836138"/>
    <w:rsid w:val="00845BCF"/>
    <w:rsid w:val="00846BB3"/>
    <w:rsid w:val="0085393D"/>
    <w:rsid w:val="00881AD0"/>
    <w:rsid w:val="008B711E"/>
    <w:rsid w:val="008B7EF6"/>
    <w:rsid w:val="008C0C2F"/>
    <w:rsid w:val="008D30C2"/>
    <w:rsid w:val="008E03B6"/>
    <w:rsid w:val="00911970"/>
    <w:rsid w:val="00911D24"/>
    <w:rsid w:val="00912301"/>
    <w:rsid w:val="00915BD9"/>
    <w:rsid w:val="00917DFA"/>
    <w:rsid w:val="00923064"/>
    <w:rsid w:val="0094719B"/>
    <w:rsid w:val="009472BB"/>
    <w:rsid w:val="0096504C"/>
    <w:rsid w:val="00976D0C"/>
    <w:rsid w:val="00982179"/>
    <w:rsid w:val="009844D3"/>
    <w:rsid w:val="00984A78"/>
    <w:rsid w:val="009B08A6"/>
    <w:rsid w:val="009B5285"/>
    <w:rsid w:val="009B5914"/>
    <w:rsid w:val="009C7479"/>
    <w:rsid w:val="009D07D5"/>
    <w:rsid w:val="009D26CE"/>
    <w:rsid w:val="009D3F05"/>
    <w:rsid w:val="00A00D9C"/>
    <w:rsid w:val="00A152E0"/>
    <w:rsid w:val="00A172D9"/>
    <w:rsid w:val="00A22EA3"/>
    <w:rsid w:val="00A516E8"/>
    <w:rsid w:val="00A659E6"/>
    <w:rsid w:val="00A76750"/>
    <w:rsid w:val="00A83B06"/>
    <w:rsid w:val="00A84FA7"/>
    <w:rsid w:val="00A8566A"/>
    <w:rsid w:val="00AA1A3A"/>
    <w:rsid w:val="00AA3E50"/>
    <w:rsid w:val="00AC2AE1"/>
    <w:rsid w:val="00AD3402"/>
    <w:rsid w:val="00AD5046"/>
    <w:rsid w:val="00AE42AD"/>
    <w:rsid w:val="00AE445D"/>
    <w:rsid w:val="00AF0868"/>
    <w:rsid w:val="00B10C70"/>
    <w:rsid w:val="00B273E6"/>
    <w:rsid w:val="00B30E25"/>
    <w:rsid w:val="00B31D89"/>
    <w:rsid w:val="00B3689A"/>
    <w:rsid w:val="00B402A4"/>
    <w:rsid w:val="00B43C8F"/>
    <w:rsid w:val="00B459E5"/>
    <w:rsid w:val="00B53DD3"/>
    <w:rsid w:val="00B56FA0"/>
    <w:rsid w:val="00B61A7B"/>
    <w:rsid w:val="00B61AE1"/>
    <w:rsid w:val="00B660CB"/>
    <w:rsid w:val="00B7585E"/>
    <w:rsid w:val="00B86308"/>
    <w:rsid w:val="00B87919"/>
    <w:rsid w:val="00B9696E"/>
    <w:rsid w:val="00BA253C"/>
    <w:rsid w:val="00BB5A01"/>
    <w:rsid w:val="00BD5274"/>
    <w:rsid w:val="00C01E2C"/>
    <w:rsid w:val="00C10606"/>
    <w:rsid w:val="00C15ABA"/>
    <w:rsid w:val="00C1616F"/>
    <w:rsid w:val="00C17D41"/>
    <w:rsid w:val="00C32787"/>
    <w:rsid w:val="00C35E11"/>
    <w:rsid w:val="00C466C6"/>
    <w:rsid w:val="00C76932"/>
    <w:rsid w:val="00C77415"/>
    <w:rsid w:val="00C80373"/>
    <w:rsid w:val="00C860E9"/>
    <w:rsid w:val="00C876EA"/>
    <w:rsid w:val="00C93B2D"/>
    <w:rsid w:val="00C95D94"/>
    <w:rsid w:val="00CA7AE0"/>
    <w:rsid w:val="00CE7B14"/>
    <w:rsid w:val="00D00B36"/>
    <w:rsid w:val="00D12420"/>
    <w:rsid w:val="00D1429C"/>
    <w:rsid w:val="00D14E91"/>
    <w:rsid w:val="00D64014"/>
    <w:rsid w:val="00D87A5A"/>
    <w:rsid w:val="00DC274C"/>
    <w:rsid w:val="00DC2940"/>
    <w:rsid w:val="00DD2E16"/>
    <w:rsid w:val="00DD3188"/>
    <w:rsid w:val="00DD66B7"/>
    <w:rsid w:val="00DE00B2"/>
    <w:rsid w:val="00DE3BD8"/>
    <w:rsid w:val="00E02E68"/>
    <w:rsid w:val="00E152B7"/>
    <w:rsid w:val="00E41A9D"/>
    <w:rsid w:val="00E424AF"/>
    <w:rsid w:val="00E430F1"/>
    <w:rsid w:val="00E6116C"/>
    <w:rsid w:val="00E71B2C"/>
    <w:rsid w:val="00E72E11"/>
    <w:rsid w:val="00E828E6"/>
    <w:rsid w:val="00E95932"/>
    <w:rsid w:val="00E962CC"/>
    <w:rsid w:val="00EA4D1D"/>
    <w:rsid w:val="00EA58DF"/>
    <w:rsid w:val="00ED0217"/>
    <w:rsid w:val="00ED11CC"/>
    <w:rsid w:val="00ED2479"/>
    <w:rsid w:val="00ED69E7"/>
    <w:rsid w:val="00F106FE"/>
    <w:rsid w:val="00F219F4"/>
    <w:rsid w:val="00F232F5"/>
    <w:rsid w:val="00F25223"/>
    <w:rsid w:val="00F76CBF"/>
    <w:rsid w:val="00F90563"/>
    <w:rsid w:val="00F94403"/>
    <w:rsid w:val="00FA0B89"/>
    <w:rsid w:val="00FC0D84"/>
    <w:rsid w:val="00FC1132"/>
    <w:rsid w:val="00FE04FD"/>
    <w:rsid w:val="00FE189F"/>
    <w:rsid w:val="00FF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5CA7A3"/>
  <w14:defaultImageDpi w14:val="300"/>
  <w15:docId w15:val="{56EB6653-CFE9-4C63-B66A-A1C9F767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696A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paragraph" w:styleId="ListParagraph">
    <w:name w:val="List Paragraph"/>
    <w:basedOn w:val="Normal"/>
    <w:uiPriority w:val="34"/>
    <w:qFormat/>
    <w:rsid w:val="005417C3"/>
    <w:pPr>
      <w:ind w:left="720"/>
      <w:contextualSpacing/>
    </w:pPr>
  </w:style>
  <w:style w:type="character" w:styleId="Hyperlink">
    <w:name w:val="Hyperlink"/>
    <w:basedOn w:val="DefaultParagraphFont"/>
    <w:uiPriority w:val="99"/>
    <w:unhideWhenUsed/>
    <w:rsid w:val="005417C3"/>
    <w:rPr>
      <w:color w:val="0000FF" w:themeColor="hyperlink"/>
      <w:u w:val="single"/>
    </w:rPr>
  </w:style>
  <w:style w:type="character" w:styleId="CommentReference">
    <w:name w:val="annotation reference"/>
    <w:basedOn w:val="DefaultParagraphFont"/>
    <w:uiPriority w:val="99"/>
    <w:semiHidden/>
    <w:unhideWhenUsed/>
    <w:rsid w:val="00E962CC"/>
    <w:rPr>
      <w:sz w:val="16"/>
      <w:szCs w:val="16"/>
    </w:rPr>
  </w:style>
  <w:style w:type="paragraph" w:styleId="CommentText">
    <w:name w:val="annotation text"/>
    <w:basedOn w:val="Normal"/>
    <w:link w:val="CommentTextChar"/>
    <w:uiPriority w:val="99"/>
    <w:semiHidden/>
    <w:unhideWhenUsed/>
    <w:rsid w:val="00E962CC"/>
  </w:style>
  <w:style w:type="character" w:customStyle="1" w:styleId="CommentTextChar">
    <w:name w:val="Comment Text Char"/>
    <w:basedOn w:val="DefaultParagraphFont"/>
    <w:link w:val="CommentText"/>
    <w:uiPriority w:val="99"/>
    <w:semiHidden/>
    <w:rsid w:val="00E962CC"/>
    <w:rPr>
      <w:rFonts w:ascii="Arial" w:hAnsi="Arial"/>
    </w:rPr>
  </w:style>
  <w:style w:type="paragraph" w:styleId="CommentSubject">
    <w:name w:val="annotation subject"/>
    <w:basedOn w:val="CommentText"/>
    <w:next w:val="CommentText"/>
    <w:link w:val="CommentSubjectChar"/>
    <w:uiPriority w:val="99"/>
    <w:semiHidden/>
    <w:unhideWhenUsed/>
    <w:rsid w:val="00E962CC"/>
    <w:rPr>
      <w:b/>
      <w:bCs/>
    </w:rPr>
  </w:style>
  <w:style w:type="character" w:customStyle="1" w:styleId="CommentSubjectChar">
    <w:name w:val="Comment Subject Char"/>
    <w:basedOn w:val="CommentTextChar"/>
    <w:link w:val="CommentSubject"/>
    <w:uiPriority w:val="99"/>
    <w:semiHidden/>
    <w:rsid w:val="00E962CC"/>
    <w:rPr>
      <w:rFonts w:ascii="Arial" w:hAnsi="Arial"/>
      <w:b/>
      <w:bCs/>
    </w:rPr>
  </w:style>
  <w:style w:type="paragraph" w:styleId="Revision">
    <w:name w:val="Revision"/>
    <w:hidden/>
    <w:uiPriority w:val="99"/>
    <w:semiHidden/>
    <w:rsid w:val="00E962CC"/>
    <w:rPr>
      <w:rFonts w:ascii="Arial" w:hAnsi="Arial"/>
    </w:rPr>
  </w:style>
  <w:style w:type="paragraph" w:styleId="PlainText">
    <w:name w:val="Plain Text"/>
    <w:basedOn w:val="Normal"/>
    <w:link w:val="PlainTextChar"/>
    <w:uiPriority w:val="99"/>
    <w:unhideWhenUsed/>
    <w:rsid w:val="007E5CD9"/>
    <w:rPr>
      <w:rFonts w:ascii="Calibri" w:eastAsiaTheme="minorHAnsi" w:hAnsi="Calibri"/>
      <w:sz w:val="22"/>
      <w:szCs w:val="22"/>
    </w:rPr>
  </w:style>
  <w:style w:type="character" w:customStyle="1" w:styleId="PlainTextChar">
    <w:name w:val="Plain Text Char"/>
    <w:basedOn w:val="DefaultParagraphFont"/>
    <w:link w:val="PlainText"/>
    <w:uiPriority w:val="99"/>
    <w:rsid w:val="007E5CD9"/>
    <w:rPr>
      <w:rFonts w:ascii="Calibri" w:eastAsiaTheme="minorHAnsi" w:hAnsi="Calibri"/>
      <w:sz w:val="22"/>
      <w:szCs w:val="22"/>
    </w:rPr>
  </w:style>
  <w:style w:type="paragraph" w:styleId="NoSpacing">
    <w:name w:val="No Spacing"/>
    <w:uiPriority w:val="1"/>
    <w:qFormat/>
    <w:rsid w:val="007E5CD9"/>
    <w:rPr>
      <w:rFonts w:ascii="Calibri" w:eastAsia="Calibri" w:hAnsi="Calibri"/>
      <w:sz w:val="22"/>
      <w:szCs w:val="22"/>
    </w:rPr>
  </w:style>
  <w:style w:type="character" w:styleId="UnresolvedMention">
    <w:name w:val="Unresolved Mention"/>
    <w:basedOn w:val="DefaultParagraphFont"/>
    <w:uiPriority w:val="99"/>
    <w:semiHidden/>
    <w:unhideWhenUsed/>
    <w:rsid w:val="00696ACF"/>
    <w:rPr>
      <w:color w:val="605E5C"/>
      <w:shd w:val="clear" w:color="auto" w:fill="E1DFDD"/>
    </w:rPr>
  </w:style>
  <w:style w:type="character" w:customStyle="1" w:styleId="Heading1Char">
    <w:name w:val="Heading 1 Char"/>
    <w:basedOn w:val="DefaultParagraphFont"/>
    <w:link w:val="Heading1"/>
    <w:uiPriority w:val="9"/>
    <w:rsid w:val="00696A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7662">
      <w:bodyDiv w:val="1"/>
      <w:marLeft w:val="0"/>
      <w:marRight w:val="0"/>
      <w:marTop w:val="0"/>
      <w:marBottom w:val="0"/>
      <w:divBdr>
        <w:top w:val="none" w:sz="0" w:space="0" w:color="auto"/>
        <w:left w:val="none" w:sz="0" w:space="0" w:color="auto"/>
        <w:bottom w:val="none" w:sz="0" w:space="0" w:color="auto"/>
        <w:right w:val="none" w:sz="0" w:space="0" w:color="auto"/>
      </w:divBdr>
    </w:div>
    <w:div w:id="245306937">
      <w:bodyDiv w:val="1"/>
      <w:marLeft w:val="0"/>
      <w:marRight w:val="0"/>
      <w:marTop w:val="0"/>
      <w:marBottom w:val="0"/>
      <w:divBdr>
        <w:top w:val="none" w:sz="0" w:space="0" w:color="auto"/>
        <w:left w:val="none" w:sz="0" w:space="0" w:color="auto"/>
        <w:bottom w:val="none" w:sz="0" w:space="0" w:color="auto"/>
        <w:right w:val="none" w:sz="0" w:space="0" w:color="auto"/>
      </w:divBdr>
      <w:divsChild>
        <w:div w:id="1415014007">
          <w:marLeft w:val="0"/>
          <w:marRight w:val="0"/>
          <w:marTop w:val="0"/>
          <w:marBottom w:val="0"/>
          <w:divBdr>
            <w:top w:val="none" w:sz="0" w:space="0" w:color="auto"/>
            <w:left w:val="none" w:sz="0" w:space="0" w:color="auto"/>
            <w:bottom w:val="none" w:sz="0" w:space="0" w:color="auto"/>
            <w:right w:val="none" w:sz="0" w:space="0" w:color="auto"/>
          </w:divBdr>
          <w:divsChild>
            <w:div w:id="582687571">
              <w:marLeft w:val="0"/>
              <w:marRight w:val="0"/>
              <w:marTop w:val="0"/>
              <w:marBottom w:val="0"/>
              <w:divBdr>
                <w:top w:val="none" w:sz="0" w:space="0" w:color="auto"/>
                <w:left w:val="none" w:sz="0" w:space="0" w:color="auto"/>
                <w:bottom w:val="none" w:sz="0" w:space="0" w:color="auto"/>
                <w:right w:val="none" w:sz="0" w:space="0" w:color="auto"/>
              </w:divBdr>
              <w:divsChild>
                <w:div w:id="537939234">
                  <w:marLeft w:val="0"/>
                  <w:marRight w:val="0"/>
                  <w:marTop w:val="0"/>
                  <w:marBottom w:val="0"/>
                  <w:divBdr>
                    <w:top w:val="none" w:sz="0" w:space="0" w:color="auto"/>
                    <w:left w:val="none" w:sz="0" w:space="0" w:color="auto"/>
                    <w:bottom w:val="none" w:sz="0" w:space="0" w:color="auto"/>
                    <w:right w:val="none" w:sz="0" w:space="0" w:color="auto"/>
                  </w:divBdr>
                  <w:divsChild>
                    <w:div w:id="1371372200">
                      <w:marLeft w:val="0"/>
                      <w:marRight w:val="0"/>
                      <w:marTop w:val="1350"/>
                      <w:marBottom w:val="300"/>
                      <w:divBdr>
                        <w:top w:val="none" w:sz="0" w:space="0" w:color="auto"/>
                        <w:left w:val="none" w:sz="0" w:space="0" w:color="auto"/>
                        <w:bottom w:val="none" w:sz="0" w:space="0" w:color="auto"/>
                        <w:right w:val="none" w:sz="0" w:space="0" w:color="auto"/>
                      </w:divBdr>
                      <w:divsChild>
                        <w:div w:id="162207751">
                          <w:marLeft w:val="1605"/>
                          <w:marRight w:val="0"/>
                          <w:marTop w:val="0"/>
                          <w:marBottom w:val="0"/>
                          <w:divBdr>
                            <w:top w:val="none" w:sz="0" w:space="0" w:color="auto"/>
                            <w:left w:val="none" w:sz="0" w:space="0" w:color="auto"/>
                            <w:bottom w:val="none" w:sz="0" w:space="0" w:color="auto"/>
                            <w:right w:val="none" w:sz="0" w:space="0" w:color="auto"/>
                          </w:divBdr>
                          <w:divsChild>
                            <w:div w:id="1212574211">
                              <w:marLeft w:val="0"/>
                              <w:marRight w:val="0"/>
                              <w:marTop w:val="0"/>
                              <w:marBottom w:val="0"/>
                              <w:divBdr>
                                <w:top w:val="none" w:sz="0" w:space="0" w:color="auto"/>
                                <w:left w:val="none" w:sz="0" w:space="0" w:color="auto"/>
                                <w:bottom w:val="none" w:sz="0" w:space="0" w:color="auto"/>
                                <w:right w:val="none" w:sz="0" w:space="0" w:color="auto"/>
                              </w:divBdr>
                              <w:divsChild>
                                <w:div w:id="190924853">
                                  <w:marLeft w:val="0"/>
                                  <w:marRight w:val="0"/>
                                  <w:marTop w:val="0"/>
                                  <w:marBottom w:val="0"/>
                                  <w:divBdr>
                                    <w:top w:val="none" w:sz="0" w:space="0" w:color="auto"/>
                                    <w:left w:val="none" w:sz="0" w:space="0" w:color="auto"/>
                                    <w:bottom w:val="none" w:sz="0" w:space="0" w:color="auto"/>
                                    <w:right w:val="none" w:sz="0" w:space="0" w:color="auto"/>
                                  </w:divBdr>
                                  <w:divsChild>
                                    <w:div w:id="17641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533764">
      <w:bodyDiv w:val="1"/>
      <w:marLeft w:val="0"/>
      <w:marRight w:val="0"/>
      <w:marTop w:val="0"/>
      <w:marBottom w:val="0"/>
      <w:divBdr>
        <w:top w:val="none" w:sz="0" w:space="0" w:color="auto"/>
        <w:left w:val="none" w:sz="0" w:space="0" w:color="auto"/>
        <w:bottom w:val="none" w:sz="0" w:space="0" w:color="auto"/>
        <w:right w:val="none" w:sz="0" w:space="0" w:color="auto"/>
      </w:divBdr>
    </w:div>
    <w:div w:id="490488605">
      <w:bodyDiv w:val="1"/>
      <w:marLeft w:val="0"/>
      <w:marRight w:val="0"/>
      <w:marTop w:val="0"/>
      <w:marBottom w:val="0"/>
      <w:divBdr>
        <w:top w:val="none" w:sz="0" w:space="0" w:color="auto"/>
        <w:left w:val="none" w:sz="0" w:space="0" w:color="auto"/>
        <w:bottom w:val="none" w:sz="0" w:space="0" w:color="auto"/>
        <w:right w:val="none" w:sz="0" w:space="0" w:color="auto"/>
      </w:divBdr>
      <w:divsChild>
        <w:div w:id="52197468">
          <w:marLeft w:val="0"/>
          <w:marRight w:val="0"/>
          <w:marTop w:val="0"/>
          <w:marBottom w:val="0"/>
          <w:divBdr>
            <w:top w:val="none" w:sz="0" w:space="0" w:color="auto"/>
            <w:left w:val="none" w:sz="0" w:space="0" w:color="auto"/>
            <w:bottom w:val="none" w:sz="0" w:space="0" w:color="auto"/>
            <w:right w:val="none" w:sz="0" w:space="0" w:color="auto"/>
          </w:divBdr>
          <w:divsChild>
            <w:div w:id="1851139868">
              <w:marLeft w:val="0"/>
              <w:marRight w:val="0"/>
              <w:marTop w:val="0"/>
              <w:marBottom w:val="0"/>
              <w:divBdr>
                <w:top w:val="none" w:sz="0" w:space="0" w:color="auto"/>
                <w:left w:val="none" w:sz="0" w:space="0" w:color="auto"/>
                <w:bottom w:val="none" w:sz="0" w:space="0" w:color="auto"/>
                <w:right w:val="none" w:sz="0" w:space="0" w:color="auto"/>
              </w:divBdr>
              <w:divsChild>
                <w:div w:id="927932624">
                  <w:marLeft w:val="0"/>
                  <w:marRight w:val="0"/>
                  <w:marTop w:val="0"/>
                  <w:marBottom w:val="0"/>
                  <w:divBdr>
                    <w:top w:val="none" w:sz="0" w:space="0" w:color="auto"/>
                    <w:left w:val="none" w:sz="0" w:space="0" w:color="auto"/>
                    <w:bottom w:val="none" w:sz="0" w:space="0" w:color="auto"/>
                    <w:right w:val="none" w:sz="0" w:space="0" w:color="auto"/>
                  </w:divBdr>
                  <w:divsChild>
                    <w:div w:id="2026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1680">
          <w:marLeft w:val="0"/>
          <w:marRight w:val="0"/>
          <w:marTop w:val="0"/>
          <w:marBottom w:val="0"/>
          <w:divBdr>
            <w:top w:val="none" w:sz="0" w:space="0" w:color="auto"/>
            <w:left w:val="none" w:sz="0" w:space="0" w:color="auto"/>
            <w:bottom w:val="none" w:sz="0" w:space="0" w:color="auto"/>
            <w:right w:val="none" w:sz="0" w:space="0" w:color="auto"/>
          </w:divBdr>
          <w:divsChild>
            <w:div w:id="214046946">
              <w:marLeft w:val="0"/>
              <w:marRight w:val="0"/>
              <w:marTop w:val="0"/>
              <w:marBottom w:val="0"/>
              <w:divBdr>
                <w:top w:val="none" w:sz="0" w:space="0" w:color="auto"/>
                <w:left w:val="none" w:sz="0" w:space="0" w:color="auto"/>
                <w:bottom w:val="none" w:sz="0" w:space="0" w:color="auto"/>
                <w:right w:val="none" w:sz="0" w:space="0" w:color="auto"/>
              </w:divBdr>
              <w:divsChild>
                <w:div w:id="2002613450">
                  <w:marLeft w:val="0"/>
                  <w:marRight w:val="0"/>
                  <w:marTop w:val="0"/>
                  <w:marBottom w:val="0"/>
                  <w:divBdr>
                    <w:top w:val="none" w:sz="0" w:space="0" w:color="auto"/>
                    <w:left w:val="none" w:sz="0" w:space="0" w:color="auto"/>
                    <w:bottom w:val="none" w:sz="0" w:space="0" w:color="auto"/>
                    <w:right w:val="none" w:sz="0" w:space="0" w:color="auto"/>
                  </w:divBdr>
                  <w:divsChild>
                    <w:div w:id="1603954391">
                      <w:marLeft w:val="0"/>
                      <w:marRight w:val="0"/>
                      <w:marTop w:val="0"/>
                      <w:marBottom w:val="0"/>
                      <w:divBdr>
                        <w:top w:val="none" w:sz="0" w:space="0" w:color="auto"/>
                        <w:left w:val="none" w:sz="0" w:space="0" w:color="auto"/>
                        <w:bottom w:val="none" w:sz="0" w:space="0" w:color="auto"/>
                        <w:right w:val="none" w:sz="0" w:space="0" w:color="auto"/>
                      </w:divBdr>
                      <w:divsChild>
                        <w:div w:id="1890803361">
                          <w:marLeft w:val="0"/>
                          <w:marRight w:val="0"/>
                          <w:marTop w:val="0"/>
                          <w:marBottom w:val="0"/>
                          <w:divBdr>
                            <w:top w:val="none" w:sz="0" w:space="0" w:color="auto"/>
                            <w:left w:val="none" w:sz="0" w:space="0" w:color="auto"/>
                            <w:bottom w:val="none" w:sz="0" w:space="0" w:color="auto"/>
                            <w:right w:val="none" w:sz="0" w:space="0" w:color="auto"/>
                          </w:divBdr>
                          <w:divsChild>
                            <w:div w:id="1977252979">
                              <w:marLeft w:val="0"/>
                              <w:marRight w:val="0"/>
                              <w:marTop w:val="0"/>
                              <w:marBottom w:val="0"/>
                              <w:divBdr>
                                <w:top w:val="none" w:sz="0" w:space="0" w:color="auto"/>
                                <w:left w:val="none" w:sz="0" w:space="0" w:color="auto"/>
                                <w:bottom w:val="none" w:sz="0" w:space="0" w:color="auto"/>
                                <w:right w:val="none" w:sz="0" w:space="0" w:color="auto"/>
                              </w:divBdr>
                              <w:divsChild>
                                <w:div w:id="1711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463480">
          <w:marLeft w:val="0"/>
          <w:marRight w:val="0"/>
          <w:marTop w:val="0"/>
          <w:marBottom w:val="0"/>
          <w:divBdr>
            <w:top w:val="none" w:sz="0" w:space="0" w:color="auto"/>
            <w:left w:val="none" w:sz="0" w:space="0" w:color="auto"/>
            <w:bottom w:val="none" w:sz="0" w:space="0" w:color="auto"/>
            <w:right w:val="none" w:sz="0" w:space="0" w:color="auto"/>
          </w:divBdr>
          <w:divsChild>
            <w:div w:id="580220380">
              <w:marLeft w:val="0"/>
              <w:marRight w:val="0"/>
              <w:marTop w:val="0"/>
              <w:marBottom w:val="0"/>
              <w:divBdr>
                <w:top w:val="none" w:sz="0" w:space="0" w:color="auto"/>
                <w:left w:val="none" w:sz="0" w:space="0" w:color="auto"/>
                <w:bottom w:val="none" w:sz="0" w:space="0" w:color="auto"/>
                <w:right w:val="none" w:sz="0" w:space="0" w:color="auto"/>
              </w:divBdr>
              <w:divsChild>
                <w:div w:id="251470774">
                  <w:marLeft w:val="0"/>
                  <w:marRight w:val="0"/>
                  <w:marTop w:val="0"/>
                  <w:marBottom w:val="0"/>
                  <w:divBdr>
                    <w:top w:val="none" w:sz="0" w:space="0" w:color="auto"/>
                    <w:left w:val="none" w:sz="0" w:space="0" w:color="auto"/>
                    <w:bottom w:val="none" w:sz="0" w:space="0" w:color="auto"/>
                    <w:right w:val="none" w:sz="0" w:space="0" w:color="auto"/>
                  </w:divBdr>
                  <w:divsChild>
                    <w:div w:id="9463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5364">
      <w:bodyDiv w:val="1"/>
      <w:marLeft w:val="0"/>
      <w:marRight w:val="0"/>
      <w:marTop w:val="0"/>
      <w:marBottom w:val="0"/>
      <w:divBdr>
        <w:top w:val="none" w:sz="0" w:space="0" w:color="auto"/>
        <w:left w:val="none" w:sz="0" w:space="0" w:color="auto"/>
        <w:bottom w:val="none" w:sz="0" w:space="0" w:color="auto"/>
        <w:right w:val="none" w:sz="0" w:space="0" w:color="auto"/>
      </w:divBdr>
    </w:div>
    <w:div w:id="525606789">
      <w:bodyDiv w:val="1"/>
      <w:marLeft w:val="0"/>
      <w:marRight w:val="0"/>
      <w:marTop w:val="0"/>
      <w:marBottom w:val="0"/>
      <w:divBdr>
        <w:top w:val="none" w:sz="0" w:space="0" w:color="auto"/>
        <w:left w:val="none" w:sz="0" w:space="0" w:color="auto"/>
        <w:bottom w:val="none" w:sz="0" w:space="0" w:color="auto"/>
        <w:right w:val="none" w:sz="0" w:space="0" w:color="auto"/>
      </w:divBdr>
    </w:div>
    <w:div w:id="805391519">
      <w:bodyDiv w:val="1"/>
      <w:marLeft w:val="0"/>
      <w:marRight w:val="0"/>
      <w:marTop w:val="0"/>
      <w:marBottom w:val="0"/>
      <w:divBdr>
        <w:top w:val="none" w:sz="0" w:space="0" w:color="auto"/>
        <w:left w:val="none" w:sz="0" w:space="0" w:color="auto"/>
        <w:bottom w:val="none" w:sz="0" w:space="0" w:color="auto"/>
        <w:right w:val="none" w:sz="0" w:space="0" w:color="auto"/>
      </w:divBdr>
    </w:div>
    <w:div w:id="807628846">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60436228">
      <w:bodyDiv w:val="1"/>
      <w:marLeft w:val="0"/>
      <w:marRight w:val="0"/>
      <w:marTop w:val="0"/>
      <w:marBottom w:val="0"/>
      <w:divBdr>
        <w:top w:val="none" w:sz="0" w:space="0" w:color="auto"/>
        <w:left w:val="none" w:sz="0" w:space="0" w:color="auto"/>
        <w:bottom w:val="none" w:sz="0" w:space="0" w:color="auto"/>
        <w:right w:val="none" w:sz="0" w:space="0" w:color="auto"/>
      </w:divBdr>
    </w:div>
    <w:div w:id="919365564">
      <w:bodyDiv w:val="1"/>
      <w:marLeft w:val="0"/>
      <w:marRight w:val="0"/>
      <w:marTop w:val="0"/>
      <w:marBottom w:val="0"/>
      <w:divBdr>
        <w:top w:val="none" w:sz="0" w:space="0" w:color="auto"/>
        <w:left w:val="none" w:sz="0" w:space="0" w:color="auto"/>
        <w:bottom w:val="none" w:sz="0" w:space="0" w:color="auto"/>
        <w:right w:val="none" w:sz="0" w:space="0" w:color="auto"/>
      </w:divBdr>
    </w:div>
    <w:div w:id="940991817">
      <w:bodyDiv w:val="1"/>
      <w:marLeft w:val="0"/>
      <w:marRight w:val="0"/>
      <w:marTop w:val="0"/>
      <w:marBottom w:val="0"/>
      <w:divBdr>
        <w:top w:val="none" w:sz="0" w:space="0" w:color="auto"/>
        <w:left w:val="none" w:sz="0" w:space="0" w:color="auto"/>
        <w:bottom w:val="none" w:sz="0" w:space="0" w:color="auto"/>
        <w:right w:val="none" w:sz="0" w:space="0" w:color="auto"/>
      </w:divBdr>
    </w:div>
    <w:div w:id="975448405">
      <w:bodyDiv w:val="1"/>
      <w:marLeft w:val="0"/>
      <w:marRight w:val="0"/>
      <w:marTop w:val="0"/>
      <w:marBottom w:val="0"/>
      <w:divBdr>
        <w:top w:val="none" w:sz="0" w:space="0" w:color="auto"/>
        <w:left w:val="none" w:sz="0" w:space="0" w:color="auto"/>
        <w:bottom w:val="none" w:sz="0" w:space="0" w:color="auto"/>
        <w:right w:val="none" w:sz="0" w:space="0" w:color="auto"/>
      </w:divBdr>
    </w:div>
    <w:div w:id="1030649529">
      <w:bodyDiv w:val="1"/>
      <w:marLeft w:val="0"/>
      <w:marRight w:val="0"/>
      <w:marTop w:val="0"/>
      <w:marBottom w:val="0"/>
      <w:divBdr>
        <w:top w:val="none" w:sz="0" w:space="0" w:color="auto"/>
        <w:left w:val="none" w:sz="0" w:space="0" w:color="auto"/>
        <w:bottom w:val="none" w:sz="0" w:space="0" w:color="auto"/>
        <w:right w:val="none" w:sz="0" w:space="0" w:color="auto"/>
      </w:divBdr>
    </w:div>
    <w:div w:id="1056782563">
      <w:bodyDiv w:val="1"/>
      <w:marLeft w:val="0"/>
      <w:marRight w:val="0"/>
      <w:marTop w:val="0"/>
      <w:marBottom w:val="0"/>
      <w:divBdr>
        <w:top w:val="none" w:sz="0" w:space="0" w:color="auto"/>
        <w:left w:val="none" w:sz="0" w:space="0" w:color="auto"/>
        <w:bottom w:val="none" w:sz="0" w:space="0" w:color="auto"/>
        <w:right w:val="none" w:sz="0" w:space="0" w:color="auto"/>
      </w:divBdr>
    </w:div>
    <w:div w:id="1247346972">
      <w:bodyDiv w:val="1"/>
      <w:marLeft w:val="0"/>
      <w:marRight w:val="0"/>
      <w:marTop w:val="0"/>
      <w:marBottom w:val="0"/>
      <w:divBdr>
        <w:top w:val="none" w:sz="0" w:space="0" w:color="auto"/>
        <w:left w:val="none" w:sz="0" w:space="0" w:color="auto"/>
        <w:bottom w:val="none" w:sz="0" w:space="0" w:color="auto"/>
        <w:right w:val="none" w:sz="0" w:space="0" w:color="auto"/>
      </w:divBdr>
      <w:divsChild>
        <w:div w:id="475995743">
          <w:marLeft w:val="0"/>
          <w:marRight w:val="0"/>
          <w:marTop w:val="0"/>
          <w:marBottom w:val="0"/>
          <w:divBdr>
            <w:top w:val="none" w:sz="0" w:space="0" w:color="auto"/>
            <w:left w:val="none" w:sz="0" w:space="0" w:color="auto"/>
            <w:bottom w:val="none" w:sz="0" w:space="0" w:color="auto"/>
            <w:right w:val="none" w:sz="0" w:space="0" w:color="auto"/>
          </w:divBdr>
          <w:divsChild>
            <w:div w:id="1797986787">
              <w:marLeft w:val="0"/>
              <w:marRight w:val="0"/>
              <w:marTop w:val="0"/>
              <w:marBottom w:val="0"/>
              <w:divBdr>
                <w:top w:val="none" w:sz="0" w:space="0" w:color="auto"/>
                <w:left w:val="none" w:sz="0" w:space="0" w:color="auto"/>
                <w:bottom w:val="none" w:sz="0" w:space="0" w:color="auto"/>
                <w:right w:val="none" w:sz="0" w:space="0" w:color="auto"/>
              </w:divBdr>
              <w:divsChild>
                <w:div w:id="1055012714">
                  <w:marLeft w:val="0"/>
                  <w:marRight w:val="0"/>
                  <w:marTop w:val="0"/>
                  <w:marBottom w:val="0"/>
                  <w:divBdr>
                    <w:top w:val="none" w:sz="0" w:space="0" w:color="auto"/>
                    <w:left w:val="none" w:sz="0" w:space="0" w:color="auto"/>
                    <w:bottom w:val="none" w:sz="0" w:space="0" w:color="auto"/>
                    <w:right w:val="none" w:sz="0" w:space="0" w:color="auto"/>
                  </w:divBdr>
                  <w:divsChild>
                    <w:div w:id="19960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0463">
          <w:marLeft w:val="0"/>
          <w:marRight w:val="0"/>
          <w:marTop w:val="0"/>
          <w:marBottom w:val="0"/>
          <w:divBdr>
            <w:top w:val="none" w:sz="0" w:space="0" w:color="auto"/>
            <w:left w:val="none" w:sz="0" w:space="0" w:color="auto"/>
            <w:bottom w:val="none" w:sz="0" w:space="0" w:color="auto"/>
            <w:right w:val="none" w:sz="0" w:space="0" w:color="auto"/>
          </w:divBdr>
          <w:divsChild>
            <w:div w:id="1140609467">
              <w:marLeft w:val="0"/>
              <w:marRight w:val="0"/>
              <w:marTop w:val="0"/>
              <w:marBottom w:val="0"/>
              <w:divBdr>
                <w:top w:val="none" w:sz="0" w:space="0" w:color="auto"/>
                <w:left w:val="none" w:sz="0" w:space="0" w:color="auto"/>
                <w:bottom w:val="none" w:sz="0" w:space="0" w:color="auto"/>
                <w:right w:val="none" w:sz="0" w:space="0" w:color="auto"/>
              </w:divBdr>
              <w:divsChild>
                <w:div w:id="1497962046">
                  <w:marLeft w:val="0"/>
                  <w:marRight w:val="0"/>
                  <w:marTop w:val="0"/>
                  <w:marBottom w:val="0"/>
                  <w:divBdr>
                    <w:top w:val="none" w:sz="0" w:space="0" w:color="auto"/>
                    <w:left w:val="none" w:sz="0" w:space="0" w:color="auto"/>
                    <w:bottom w:val="none" w:sz="0" w:space="0" w:color="auto"/>
                    <w:right w:val="none" w:sz="0" w:space="0" w:color="auto"/>
                  </w:divBdr>
                  <w:divsChild>
                    <w:div w:id="7327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1671">
      <w:bodyDiv w:val="1"/>
      <w:marLeft w:val="0"/>
      <w:marRight w:val="0"/>
      <w:marTop w:val="0"/>
      <w:marBottom w:val="0"/>
      <w:divBdr>
        <w:top w:val="none" w:sz="0" w:space="0" w:color="auto"/>
        <w:left w:val="none" w:sz="0" w:space="0" w:color="auto"/>
        <w:bottom w:val="none" w:sz="0" w:space="0" w:color="auto"/>
        <w:right w:val="none" w:sz="0" w:space="0" w:color="auto"/>
      </w:divBdr>
    </w:div>
    <w:div w:id="1297367838">
      <w:bodyDiv w:val="1"/>
      <w:marLeft w:val="0"/>
      <w:marRight w:val="0"/>
      <w:marTop w:val="0"/>
      <w:marBottom w:val="0"/>
      <w:divBdr>
        <w:top w:val="none" w:sz="0" w:space="0" w:color="auto"/>
        <w:left w:val="none" w:sz="0" w:space="0" w:color="auto"/>
        <w:bottom w:val="none" w:sz="0" w:space="0" w:color="auto"/>
        <w:right w:val="none" w:sz="0" w:space="0" w:color="auto"/>
      </w:divBdr>
    </w:div>
    <w:div w:id="1579367968">
      <w:bodyDiv w:val="1"/>
      <w:marLeft w:val="0"/>
      <w:marRight w:val="0"/>
      <w:marTop w:val="0"/>
      <w:marBottom w:val="0"/>
      <w:divBdr>
        <w:top w:val="none" w:sz="0" w:space="0" w:color="auto"/>
        <w:left w:val="none" w:sz="0" w:space="0" w:color="auto"/>
        <w:bottom w:val="none" w:sz="0" w:space="0" w:color="auto"/>
        <w:right w:val="none" w:sz="0" w:space="0" w:color="auto"/>
      </w:divBdr>
    </w:div>
    <w:div w:id="1582569807">
      <w:bodyDiv w:val="1"/>
      <w:marLeft w:val="0"/>
      <w:marRight w:val="0"/>
      <w:marTop w:val="0"/>
      <w:marBottom w:val="0"/>
      <w:divBdr>
        <w:top w:val="none" w:sz="0" w:space="0" w:color="auto"/>
        <w:left w:val="none" w:sz="0" w:space="0" w:color="auto"/>
        <w:bottom w:val="none" w:sz="0" w:space="0" w:color="auto"/>
        <w:right w:val="none" w:sz="0" w:space="0" w:color="auto"/>
      </w:divBdr>
    </w:div>
    <w:div w:id="1656178097">
      <w:bodyDiv w:val="1"/>
      <w:marLeft w:val="0"/>
      <w:marRight w:val="0"/>
      <w:marTop w:val="0"/>
      <w:marBottom w:val="0"/>
      <w:divBdr>
        <w:top w:val="none" w:sz="0" w:space="0" w:color="auto"/>
        <w:left w:val="none" w:sz="0" w:space="0" w:color="auto"/>
        <w:bottom w:val="none" w:sz="0" w:space="0" w:color="auto"/>
        <w:right w:val="none" w:sz="0" w:space="0" w:color="auto"/>
      </w:divBdr>
    </w:div>
    <w:div w:id="1698698178">
      <w:bodyDiv w:val="1"/>
      <w:marLeft w:val="0"/>
      <w:marRight w:val="0"/>
      <w:marTop w:val="0"/>
      <w:marBottom w:val="0"/>
      <w:divBdr>
        <w:top w:val="none" w:sz="0" w:space="0" w:color="auto"/>
        <w:left w:val="none" w:sz="0" w:space="0" w:color="auto"/>
        <w:bottom w:val="none" w:sz="0" w:space="0" w:color="auto"/>
        <w:right w:val="none" w:sz="0" w:space="0" w:color="auto"/>
      </w:divBdr>
    </w:div>
    <w:div w:id="1761873842">
      <w:bodyDiv w:val="1"/>
      <w:marLeft w:val="0"/>
      <w:marRight w:val="0"/>
      <w:marTop w:val="0"/>
      <w:marBottom w:val="0"/>
      <w:divBdr>
        <w:top w:val="none" w:sz="0" w:space="0" w:color="auto"/>
        <w:left w:val="none" w:sz="0" w:space="0" w:color="auto"/>
        <w:bottom w:val="none" w:sz="0" w:space="0" w:color="auto"/>
        <w:right w:val="none" w:sz="0" w:space="0" w:color="auto"/>
      </w:divBdr>
    </w:div>
    <w:div w:id="1788769015">
      <w:bodyDiv w:val="1"/>
      <w:marLeft w:val="0"/>
      <w:marRight w:val="0"/>
      <w:marTop w:val="0"/>
      <w:marBottom w:val="0"/>
      <w:divBdr>
        <w:top w:val="none" w:sz="0" w:space="0" w:color="auto"/>
        <w:left w:val="none" w:sz="0" w:space="0" w:color="auto"/>
        <w:bottom w:val="none" w:sz="0" w:space="0" w:color="auto"/>
        <w:right w:val="none" w:sz="0" w:space="0" w:color="auto"/>
      </w:divBdr>
    </w:div>
    <w:div w:id="2000578482">
      <w:bodyDiv w:val="1"/>
      <w:marLeft w:val="0"/>
      <w:marRight w:val="0"/>
      <w:marTop w:val="0"/>
      <w:marBottom w:val="0"/>
      <w:divBdr>
        <w:top w:val="none" w:sz="0" w:space="0" w:color="auto"/>
        <w:left w:val="none" w:sz="0" w:space="0" w:color="auto"/>
        <w:bottom w:val="none" w:sz="0" w:space="0" w:color="auto"/>
        <w:right w:val="none" w:sz="0" w:space="0" w:color="auto"/>
      </w:divBdr>
    </w:div>
    <w:div w:id="211598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evelopmen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stnutHillSquar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estnuthillsquare.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CH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6C4C-9562-4F75-9DC5-131AF6E0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CHS Letterhead Template</Template>
  <TotalTime>6</TotalTime>
  <Pages>2</Pages>
  <Words>463</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4</cp:revision>
  <cp:lastPrinted>2016-04-12T18:40:00Z</cp:lastPrinted>
  <dcterms:created xsi:type="dcterms:W3CDTF">2024-07-29T18:51:00Z</dcterms:created>
  <dcterms:modified xsi:type="dcterms:W3CDTF">2024-07-30T18:16:00Z</dcterms:modified>
</cp:coreProperties>
</file>