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78135160" w14:textId="77777777" w:rsidR="0034608B" w:rsidRDefault="0034608B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269BC8" w14:textId="77777777" w:rsidR="00365D3C" w:rsidRDefault="00365D3C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F9970C" w14:textId="4F55D704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  <w:r w:rsidR="00D77A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589F1914" w14:textId="77777777" w:rsidR="00365D3C" w:rsidRPr="002321F4" w:rsidRDefault="00365D3C" w:rsidP="001A61AF">
      <w:pPr>
        <w:tabs>
          <w:tab w:val="left" w:pos="2143"/>
        </w:tabs>
        <w:jc w:val="center"/>
        <w:rPr>
          <w:rFonts w:cs="Arial"/>
          <w:noProof/>
          <w:sz w:val="24"/>
          <w:szCs w:val="24"/>
        </w:rPr>
      </w:pPr>
    </w:p>
    <w:p w14:paraId="60EAF118" w14:textId="03330DA5" w:rsidR="00DA7B47" w:rsidRDefault="006A4888" w:rsidP="001A61AF">
      <w:pPr>
        <w:tabs>
          <w:tab w:val="left" w:pos="2143"/>
        </w:tabs>
        <w:jc w:val="center"/>
        <w:rPr>
          <w:rFonts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4814C4AF" wp14:editId="13FD2A47">
            <wp:extent cx="1643742" cy="1643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91" cy="164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6A2D" w14:textId="77777777" w:rsidR="006A4888" w:rsidRPr="002321F4" w:rsidRDefault="006A4888" w:rsidP="001A61AF">
      <w:pPr>
        <w:tabs>
          <w:tab w:val="left" w:pos="2143"/>
        </w:tabs>
        <w:jc w:val="center"/>
        <w:rPr>
          <w:rFonts w:cs="Arial"/>
          <w:noProof/>
          <w:sz w:val="24"/>
          <w:szCs w:val="24"/>
        </w:rPr>
      </w:pPr>
    </w:p>
    <w:p w14:paraId="68176C8A" w14:textId="318E4BF1" w:rsidR="00A11380" w:rsidRDefault="000934C7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8"/>
          <w:szCs w:val="28"/>
        </w:rPr>
      </w:pPr>
      <w:r w:rsidRPr="000934C7">
        <w:rPr>
          <w:rFonts w:cs="Arial"/>
          <w:b/>
          <w:bCs/>
          <w:noProof/>
          <w:sz w:val="28"/>
          <w:szCs w:val="28"/>
        </w:rPr>
        <w:t>Chestnut Hill Square Host</w:t>
      </w:r>
      <w:r w:rsidR="000C779B">
        <w:rPr>
          <w:rFonts w:cs="Arial"/>
          <w:b/>
          <w:bCs/>
          <w:noProof/>
          <w:sz w:val="28"/>
          <w:szCs w:val="28"/>
        </w:rPr>
        <w:t>s</w:t>
      </w:r>
      <w:r w:rsidRPr="000934C7">
        <w:rPr>
          <w:rFonts w:cs="Arial"/>
          <w:b/>
          <w:bCs/>
          <w:noProof/>
          <w:sz w:val="28"/>
          <w:szCs w:val="28"/>
        </w:rPr>
        <w:t xml:space="preserve"> </w:t>
      </w:r>
      <w:r w:rsidR="00365D3C">
        <w:rPr>
          <w:rFonts w:cs="Arial"/>
          <w:b/>
          <w:bCs/>
          <w:noProof/>
          <w:sz w:val="28"/>
          <w:szCs w:val="28"/>
        </w:rPr>
        <w:t xml:space="preserve">Bedding </w:t>
      </w:r>
      <w:r w:rsidR="001E0327">
        <w:rPr>
          <w:rFonts w:cs="Arial"/>
          <w:b/>
          <w:bCs/>
          <w:noProof/>
          <w:sz w:val="28"/>
          <w:szCs w:val="28"/>
        </w:rPr>
        <w:t xml:space="preserve">and </w:t>
      </w:r>
      <w:r w:rsidR="00365D3C">
        <w:rPr>
          <w:rFonts w:cs="Arial"/>
          <w:b/>
          <w:bCs/>
          <w:noProof/>
          <w:sz w:val="28"/>
          <w:szCs w:val="28"/>
        </w:rPr>
        <w:t xml:space="preserve">Bath </w:t>
      </w:r>
      <w:r>
        <w:rPr>
          <w:rFonts w:cs="Arial"/>
          <w:b/>
          <w:bCs/>
          <w:noProof/>
          <w:sz w:val="28"/>
          <w:szCs w:val="28"/>
        </w:rPr>
        <w:t xml:space="preserve">Donation </w:t>
      </w:r>
      <w:r w:rsidRPr="000934C7">
        <w:rPr>
          <w:rFonts w:cs="Arial"/>
          <w:b/>
          <w:bCs/>
          <w:noProof/>
          <w:sz w:val="28"/>
          <w:szCs w:val="28"/>
        </w:rPr>
        <w:t xml:space="preserve">Drive </w:t>
      </w:r>
    </w:p>
    <w:p w14:paraId="4460E019" w14:textId="44BF6B46" w:rsidR="000934C7" w:rsidRDefault="000C779B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to B</w:t>
      </w:r>
      <w:r w:rsidR="00115C9A">
        <w:rPr>
          <w:rFonts w:cs="Arial"/>
          <w:b/>
          <w:bCs/>
          <w:noProof/>
          <w:sz w:val="28"/>
          <w:szCs w:val="28"/>
        </w:rPr>
        <w:t xml:space="preserve">enefit </w:t>
      </w:r>
      <w:r w:rsidR="0034608B">
        <w:rPr>
          <w:rFonts w:cs="Arial"/>
          <w:b/>
          <w:bCs/>
          <w:noProof/>
          <w:sz w:val="28"/>
          <w:szCs w:val="28"/>
        </w:rPr>
        <w:t>L</w:t>
      </w:r>
      <w:r w:rsidR="00A11380">
        <w:rPr>
          <w:rFonts w:cs="Arial"/>
          <w:b/>
          <w:bCs/>
          <w:noProof/>
          <w:sz w:val="28"/>
          <w:szCs w:val="28"/>
        </w:rPr>
        <w:t xml:space="preserve">ocal </w:t>
      </w:r>
      <w:r w:rsidR="0034608B">
        <w:rPr>
          <w:rFonts w:cs="Arial"/>
          <w:b/>
          <w:bCs/>
          <w:noProof/>
          <w:sz w:val="28"/>
          <w:szCs w:val="28"/>
        </w:rPr>
        <w:t>N</w:t>
      </w:r>
      <w:r w:rsidR="00A11380">
        <w:rPr>
          <w:rFonts w:cs="Arial"/>
          <w:b/>
          <w:bCs/>
          <w:noProof/>
          <w:sz w:val="28"/>
          <w:szCs w:val="28"/>
        </w:rPr>
        <w:t>on-</w:t>
      </w:r>
      <w:r w:rsidR="0034608B">
        <w:rPr>
          <w:rFonts w:cs="Arial"/>
          <w:b/>
          <w:bCs/>
          <w:noProof/>
          <w:sz w:val="28"/>
          <w:szCs w:val="28"/>
        </w:rPr>
        <w:t>P</w:t>
      </w:r>
      <w:r w:rsidR="00A11380">
        <w:rPr>
          <w:rFonts w:cs="Arial"/>
          <w:b/>
          <w:bCs/>
          <w:noProof/>
          <w:sz w:val="28"/>
          <w:szCs w:val="28"/>
        </w:rPr>
        <w:t xml:space="preserve">rofit </w:t>
      </w:r>
      <w:r w:rsidR="000934C7" w:rsidRPr="000934C7">
        <w:rPr>
          <w:rFonts w:cs="Arial"/>
          <w:b/>
          <w:bCs/>
          <w:noProof/>
          <w:sz w:val="28"/>
          <w:szCs w:val="28"/>
        </w:rPr>
        <w:t>Welcome Home</w:t>
      </w:r>
    </w:p>
    <w:p w14:paraId="587B6831" w14:textId="11590D20" w:rsidR="000934C7" w:rsidRPr="00B42523" w:rsidRDefault="000934C7" w:rsidP="001A61AF">
      <w:pPr>
        <w:tabs>
          <w:tab w:val="left" w:pos="2143"/>
        </w:tabs>
        <w:jc w:val="center"/>
        <w:rPr>
          <w:rFonts w:cs="Arial"/>
          <w:b/>
          <w:bCs/>
          <w:noProof/>
          <w:sz w:val="22"/>
          <w:szCs w:val="22"/>
        </w:rPr>
      </w:pPr>
    </w:p>
    <w:p w14:paraId="25BFAF15" w14:textId="0DC5DC05" w:rsidR="00AC4852" w:rsidRDefault="001A61AF" w:rsidP="00365D3C">
      <w:pPr>
        <w:pStyle w:val="NoSpacing"/>
        <w:rPr>
          <w:rFonts w:ascii="Arial" w:eastAsiaTheme="minorHAnsi" w:hAnsi="Arial" w:cs="Arial"/>
        </w:rPr>
      </w:pPr>
      <w:r w:rsidRPr="000C779B">
        <w:rPr>
          <w:rFonts w:ascii="Arial" w:hAnsi="Arial" w:cs="Arial"/>
          <w:noProof/>
          <w:lang w:val="en"/>
        </w:rPr>
        <w:t>CHESTNUT HILL, MA</w:t>
      </w:r>
      <w:r w:rsidR="006729C5" w:rsidRPr="000C779B">
        <w:rPr>
          <w:rFonts w:ascii="Arial" w:hAnsi="Arial" w:cs="Arial"/>
          <w:noProof/>
          <w:lang w:val="en"/>
        </w:rPr>
        <w:t>SSACHUSETTS</w:t>
      </w:r>
      <w:r w:rsidRPr="000C779B">
        <w:rPr>
          <w:rFonts w:ascii="Arial" w:hAnsi="Arial" w:cs="Arial"/>
          <w:noProof/>
          <w:lang w:val="en"/>
        </w:rPr>
        <w:t xml:space="preserve"> (</w:t>
      </w:r>
      <w:r w:rsidR="00F41469">
        <w:rPr>
          <w:rFonts w:ascii="Arial" w:hAnsi="Arial" w:cs="Arial"/>
          <w:noProof/>
          <w:lang w:val="en"/>
        </w:rPr>
        <w:t>Octo</w:t>
      </w:r>
      <w:r w:rsidR="00365D3C">
        <w:rPr>
          <w:rFonts w:ascii="Arial" w:hAnsi="Arial" w:cs="Arial"/>
          <w:noProof/>
          <w:lang w:val="en"/>
        </w:rPr>
        <w:t>ber</w:t>
      </w:r>
      <w:r w:rsidR="00C74662" w:rsidRPr="000C779B">
        <w:rPr>
          <w:rFonts w:ascii="Arial" w:hAnsi="Arial" w:cs="Arial"/>
          <w:noProof/>
          <w:lang w:val="en"/>
        </w:rPr>
        <w:t xml:space="preserve"> 2021</w:t>
      </w:r>
      <w:r w:rsidRPr="000C779B">
        <w:rPr>
          <w:rFonts w:ascii="Arial" w:hAnsi="Arial" w:cs="Arial"/>
          <w:noProof/>
          <w:lang w:val="en"/>
        </w:rPr>
        <w:t>)</w:t>
      </w:r>
      <w:r w:rsidR="009D07D5" w:rsidRPr="000C779B">
        <w:rPr>
          <w:rFonts w:ascii="Arial" w:hAnsi="Arial" w:cs="Arial"/>
          <w:noProof/>
          <w:lang w:val="en"/>
        </w:rPr>
        <w:t xml:space="preserve"> - </w:t>
      </w:r>
      <w:r w:rsidR="000C779B" w:rsidRPr="000C779B">
        <w:rPr>
          <w:rFonts w:ascii="Arial" w:hAnsi="Arial" w:cs="Arial"/>
        </w:rPr>
        <w:t xml:space="preserve">Chestnut Hill Square </w:t>
      </w:r>
      <w:r w:rsidR="00F3050A" w:rsidRPr="00F3050A">
        <w:rPr>
          <w:rFonts w:ascii="Arial" w:hAnsi="Arial" w:cs="Arial"/>
        </w:rPr>
        <w:t>(</w:t>
      </w:r>
      <w:hyperlink r:id="rId10">
        <w:r w:rsidR="00F3050A" w:rsidRPr="00F3050A">
          <w:rPr>
            <w:rStyle w:val="Hyperlink"/>
            <w:rFonts w:ascii="Arial" w:hAnsi="Arial" w:cs="Arial"/>
          </w:rPr>
          <w:t>ChestnutHillSquare.com</w:t>
        </w:r>
      </w:hyperlink>
      <w:r w:rsidR="00F3050A" w:rsidRPr="00F3050A">
        <w:rPr>
          <w:rFonts w:ascii="Arial" w:hAnsi="Arial" w:cs="Arial"/>
        </w:rPr>
        <w:t xml:space="preserve">) </w:t>
      </w:r>
      <w:r w:rsidR="00F45C97">
        <w:rPr>
          <w:rFonts w:ascii="Arial" w:hAnsi="Arial" w:cs="Arial"/>
        </w:rPr>
        <w:t xml:space="preserve">is </w:t>
      </w:r>
      <w:r w:rsidR="000C779B" w:rsidRPr="000C779B">
        <w:rPr>
          <w:rFonts w:ascii="Arial" w:hAnsi="Arial" w:cs="Arial"/>
        </w:rPr>
        <w:t>host</w:t>
      </w:r>
      <w:r w:rsidR="00F45C97">
        <w:rPr>
          <w:rFonts w:ascii="Arial" w:hAnsi="Arial" w:cs="Arial"/>
        </w:rPr>
        <w:t>ing</w:t>
      </w:r>
      <w:r w:rsidR="000C779B" w:rsidRPr="000C779B">
        <w:rPr>
          <w:rFonts w:ascii="Arial" w:hAnsi="Arial" w:cs="Arial"/>
        </w:rPr>
        <w:t xml:space="preserve"> a </w:t>
      </w:r>
      <w:r w:rsidR="00365D3C">
        <w:rPr>
          <w:rFonts w:ascii="Arial" w:hAnsi="Arial" w:cs="Arial"/>
        </w:rPr>
        <w:t xml:space="preserve">Bedding </w:t>
      </w:r>
      <w:r w:rsidR="001E0327">
        <w:rPr>
          <w:rFonts w:ascii="Arial" w:hAnsi="Arial" w:cs="Arial"/>
        </w:rPr>
        <w:t>and</w:t>
      </w:r>
      <w:r w:rsidR="00365D3C">
        <w:rPr>
          <w:rFonts w:ascii="Arial" w:hAnsi="Arial" w:cs="Arial"/>
        </w:rPr>
        <w:t xml:space="preserve"> Bath </w:t>
      </w:r>
      <w:r w:rsidR="000C779B" w:rsidRPr="000C779B">
        <w:rPr>
          <w:rFonts w:ascii="Arial" w:hAnsi="Arial" w:cs="Arial"/>
        </w:rPr>
        <w:t>donation drive to benefit Welcome Home, a</w:t>
      </w:r>
      <w:r w:rsidR="00C9182A">
        <w:rPr>
          <w:rFonts w:ascii="Arial" w:hAnsi="Arial" w:cs="Arial"/>
        </w:rPr>
        <w:t xml:space="preserve"> local</w:t>
      </w:r>
      <w:r w:rsidR="000C779B" w:rsidRPr="000C779B">
        <w:rPr>
          <w:rFonts w:ascii="Arial" w:hAnsi="Arial" w:cs="Arial"/>
        </w:rPr>
        <w:t xml:space="preserve"> home goods pantry based in Newton, M</w:t>
      </w:r>
      <w:r w:rsidR="00A81B7A">
        <w:rPr>
          <w:rFonts w:ascii="Arial" w:hAnsi="Arial" w:cs="Arial"/>
        </w:rPr>
        <w:t>assachusetts</w:t>
      </w:r>
      <w:r w:rsidR="00F45C97">
        <w:rPr>
          <w:rFonts w:ascii="Arial" w:hAnsi="Arial" w:cs="Arial"/>
        </w:rPr>
        <w:t>, through October 31, 2021</w:t>
      </w:r>
      <w:r w:rsidR="000C779B" w:rsidRPr="000C779B">
        <w:rPr>
          <w:rFonts w:ascii="Arial" w:hAnsi="Arial" w:cs="Arial"/>
        </w:rPr>
        <w:t>. Welcome Home provides families experiencing hardship with basic household items they need to live with dignity. </w:t>
      </w:r>
      <w:r w:rsidR="005461E0" w:rsidRPr="00F82B2A">
        <w:rPr>
          <w:rFonts w:ascii="Arial" w:hAnsi="Arial" w:cs="Arial"/>
        </w:rPr>
        <w:t>Welcome Home collects and redistributes like-new and new household items to dozens of people in need each month</w:t>
      </w:r>
      <w:r w:rsidR="005461E0" w:rsidRPr="00365D3C">
        <w:rPr>
          <w:rFonts w:ascii="Arial" w:hAnsi="Arial" w:cs="Arial"/>
        </w:rPr>
        <w:t>.</w:t>
      </w:r>
      <w:r w:rsidR="00365D3C" w:rsidRPr="00365D3C">
        <w:rPr>
          <w:rFonts w:ascii="Arial" w:eastAsiaTheme="minorHAnsi" w:hAnsi="Arial" w:cs="Arial"/>
        </w:rPr>
        <w:t xml:space="preserve"> </w:t>
      </w:r>
    </w:p>
    <w:p w14:paraId="055F9B18" w14:textId="77777777" w:rsidR="00AC4852" w:rsidRDefault="00AC4852" w:rsidP="00365D3C">
      <w:pPr>
        <w:pStyle w:val="NoSpacing"/>
        <w:rPr>
          <w:rFonts w:ascii="Arial" w:eastAsiaTheme="minorHAnsi" w:hAnsi="Arial" w:cs="Arial"/>
        </w:rPr>
      </w:pPr>
    </w:p>
    <w:p w14:paraId="0E0ADC04" w14:textId="118C6BD4" w:rsidR="00365D3C" w:rsidRPr="00365D3C" w:rsidRDefault="00C9182A" w:rsidP="00365D3C">
      <w:pPr>
        <w:pStyle w:val="NoSpacing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Chestnut Hill Square </w:t>
      </w:r>
      <w:r w:rsidR="00F3421D">
        <w:rPr>
          <w:rFonts w:ascii="Arial" w:eastAsiaTheme="minorHAnsi" w:hAnsi="Arial" w:cs="Arial"/>
        </w:rPr>
        <w:t xml:space="preserve">is </w:t>
      </w:r>
      <w:r>
        <w:rPr>
          <w:rFonts w:ascii="Arial" w:eastAsiaTheme="minorHAnsi" w:hAnsi="Arial" w:cs="Arial"/>
        </w:rPr>
        <w:t>collecting new or gently used bath towels, queen</w:t>
      </w:r>
      <w:r w:rsidR="001E0327">
        <w:rPr>
          <w:rFonts w:ascii="Arial" w:eastAsiaTheme="minorHAnsi" w:hAnsi="Arial" w:cs="Arial"/>
        </w:rPr>
        <w:t xml:space="preserve"> and</w:t>
      </w:r>
      <w:r>
        <w:rPr>
          <w:rFonts w:ascii="Arial" w:eastAsiaTheme="minorHAnsi" w:hAnsi="Arial" w:cs="Arial"/>
        </w:rPr>
        <w:t xml:space="preserve"> king sheet sets, comforters, </w:t>
      </w:r>
      <w:r w:rsidR="00926D75">
        <w:rPr>
          <w:rFonts w:ascii="Arial" w:eastAsiaTheme="minorHAnsi" w:hAnsi="Arial" w:cs="Arial"/>
        </w:rPr>
        <w:t xml:space="preserve">and </w:t>
      </w:r>
      <w:r>
        <w:rPr>
          <w:rFonts w:ascii="Arial" w:eastAsiaTheme="minorHAnsi" w:hAnsi="Arial" w:cs="Arial"/>
        </w:rPr>
        <w:t xml:space="preserve">blankets. Items can be dropped in the marked bins at Athleta or in </w:t>
      </w:r>
      <w:r w:rsidR="00A81B7A">
        <w:rPr>
          <w:rFonts w:ascii="Arial" w:eastAsiaTheme="minorHAnsi" w:hAnsi="Arial" w:cs="Arial"/>
        </w:rPr>
        <w:t>the</w:t>
      </w:r>
      <w:r>
        <w:rPr>
          <w:rFonts w:ascii="Arial" w:eastAsiaTheme="minorHAnsi" w:hAnsi="Arial" w:cs="Arial"/>
        </w:rPr>
        <w:t xml:space="preserve"> Medical Office Building</w:t>
      </w:r>
      <w:r w:rsidR="00A81B7A">
        <w:rPr>
          <w:rFonts w:ascii="Arial" w:eastAsiaTheme="minorHAnsi" w:hAnsi="Arial" w:cs="Arial"/>
        </w:rPr>
        <w:t xml:space="preserve"> lobby</w:t>
      </w:r>
      <w:r>
        <w:rPr>
          <w:rFonts w:ascii="Arial" w:eastAsiaTheme="minorHAnsi" w:hAnsi="Arial" w:cs="Arial"/>
        </w:rPr>
        <w:t xml:space="preserve">. </w:t>
      </w:r>
      <w:r w:rsidR="00AC4852">
        <w:rPr>
          <w:rFonts w:ascii="Arial" w:eastAsiaTheme="minorHAnsi" w:hAnsi="Arial" w:cs="Arial"/>
        </w:rPr>
        <w:t xml:space="preserve">Throughout the drive </w:t>
      </w:r>
      <w:r w:rsidR="00AC4852" w:rsidRPr="00AC4852">
        <w:rPr>
          <w:rFonts w:ascii="Arial" w:eastAsiaTheme="minorHAnsi" w:hAnsi="Arial" w:cs="Arial"/>
        </w:rPr>
        <w:t xml:space="preserve">Athleta </w:t>
      </w:r>
      <w:r w:rsidR="00AC4852">
        <w:rPr>
          <w:rFonts w:ascii="Arial" w:eastAsiaTheme="minorHAnsi" w:hAnsi="Arial" w:cs="Arial"/>
        </w:rPr>
        <w:t xml:space="preserve">will offer donors </w:t>
      </w:r>
      <w:r w:rsidR="00AC4852" w:rsidRPr="00AC4852">
        <w:rPr>
          <w:rFonts w:ascii="Arial" w:eastAsiaTheme="minorHAnsi" w:hAnsi="Arial" w:cs="Arial"/>
        </w:rPr>
        <w:t>$15.00 off any item purchased t</w:t>
      </w:r>
      <w:r w:rsidR="00AC4852">
        <w:rPr>
          <w:rFonts w:ascii="Arial" w:eastAsiaTheme="minorHAnsi" w:hAnsi="Arial" w:cs="Arial"/>
        </w:rPr>
        <w:t>he day the donation is received in</w:t>
      </w:r>
      <w:r w:rsidR="00960D79">
        <w:rPr>
          <w:rFonts w:ascii="Arial" w:eastAsiaTheme="minorHAnsi" w:hAnsi="Arial" w:cs="Arial"/>
        </w:rPr>
        <w:t xml:space="preserve"> </w:t>
      </w:r>
      <w:r w:rsidR="00AC4852">
        <w:rPr>
          <w:rFonts w:ascii="Arial" w:eastAsiaTheme="minorHAnsi" w:hAnsi="Arial" w:cs="Arial"/>
        </w:rPr>
        <w:t xml:space="preserve">store. </w:t>
      </w:r>
    </w:p>
    <w:p w14:paraId="18314946" w14:textId="77777777" w:rsidR="00365D3C" w:rsidRPr="00365D3C" w:rsidRDefault="00365D3C" w:rsidP="00365D3C">
      <w:pPr>
        <w:pStyle w:val="NoSpacing"/>
        <w:rPr>
          <w:rFonts w:ascii="Arial" w:eastAsiaTheme="minorHAnsi" w:hAnsi="Arial" w:cs="Arial"/>
        </w:rPr>
      </w:pPr>
    </w:p>
    <w:p w14:paraId="66986620" w14:textId="291CE4F7" w:rsidR="00F82B2A" w:rsidRPr="00F21D36" w:rsidRDefault="00F21D36" w:rsidP="00F82B2A">
      <w:pPr>
        <w:pStyle w:val="NoSpacing"/>
        <w:rPr>
          <w:rFonts w:ascii="Arial" w:hAnsi="Arial" w:cs="Arial"/>
        </w:rPr>
      </w:pPr>
      <w:r w:rsidRPr="00F21D36">
        <w:rPr>
          <w:rFonts w:ascii="Arial" w:hAnsi="Arial" w:cs="Arial"/>
        </w:rPr>
        <w:t xml:space="preserve">Julie </w:t>
      </w:r>
      <w:proofErr w:type="spellStart"/>
      <w:r w:rsidRPr="00F21D36">
        <w:rPr>
          <w:rFonts w:ascii="Arial" w:hAnsi="Arial" w:cs="Arial"/>
        </w:rPr>
        <w:t>Plaut</w:t>
      </w:r>
      <w:proofErr w:type="spellEnd"/>
      <w:r w:rsidRPr="00F21D36">
        <w:rPr>
          <w:rFonts w:ascii="Arial" w:hAnsi="Arial" w:cs="Arial"/>
        </w:rPr>
        <w:t xml:space="preserve"> Mahoney, Executive Director of Welcome Home share</w:t>
      </w:r>
      <w:r>
        <w:rPr>
          <w:rFonts w:ascii="Arial" w:hAnsi="Arial" w:cs="Arial"/>
        </w:rPr>
        <w:t>s,</w:t>
      </w:r>
      <w:r w:rsidRPr="00F21D36">
        <w:rPr>
          <w:rFonts w:ascii="Arial" w:hAnsi="Arial" w:cs="Arial"/>
        </w:rPr>
        <w:t xml:space="preserve"> "We are truly grateful to Chestnut Hill Square and Athleta for supporting our Bed</w:t>
      </w:r>
      <w:r w:rsidR="00A81B7A">
        <w:rPr>
          <w:rFonts w:ascii="Arial" w:hAnsi="Arial" w:cs="Arial"/>
        </w:rPr>
        <w:t>ding</w:t>
      </w:r>
      <w:r w:rsidRPr="00F21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F21D36">
        <w:rPr>
          <w:rFonts w:ascii="Arial" w:hAnsi="Arial" w:cs="Arial"/>
        </w:rPr>
        <w:t xml:space="preserve"> Bath donation drive as we prepare to meet the needs of families during the coming cold winter months."</w:t>
      </w:r>
      <w:r>
        <w:rPr>
          <w:rFonts w:ascii="Arial" w:hAnsi="Arial" w:cs="Arial"/>
        </w:rPr>
        <w:t xml:space="preserve"> For more information about Welcome Home, or t</w:t>
      </w:r>
      <w:r w:rsidR="00D77A8C" w:rsidRPr="00F21D36">
        <w:rPr>
          <w:rFonts w:ascii="Arial" w:hAnsi="Arial" w:cs="Arial"/>
        </w:rPr>
        <w:t>o give monetary donations</w:t>
      </w:r>
      <w:r w:rsidR="00B42523" w:rsidRPr="00F21D36">
        <w:rPr>
          <w:rFonts w:ascii="Arial" w:hAnsi="Arial" w:cs="Arial"/>
        </w:rPr>
        <w:t>,</w:t>
      </w:r>
      <w:r w:rsidR="00D77A8C" w:rsidRPr="00F21D36">
        <w:rPr>
          <w:rFonts w:ascii="Arial" w:hAnsi="Arial" w:cs="Arial"/>
        </w:rPr>
        <w:t xml:space="preserve"> visit </w:t>
      </w:r>
      <w:hyperlink r:id="rId11" w:history="1">
        <w:r w:rsidR="00D77A8C" w:rsidRPr="00F21D36">
          <w:rPr>
            <w:rStyle w:val="Hyperlink"/>
            <w:rFonts w:ascii="Arial" w:hAnsi="Arial" w:cs="Arial"/>
          </w:rPr>
          <w:t>WelcomeHomeMass.org</w:t>
        </w:r>
      </w:hyperlink>
      <w:r w:rsidR="00D77A8C" w:rsidRPr="00F21D36">
        <w:rPr>
          <w:rFonts w:ascii="Arial" w:hAnsi="Arial" w:cs="Arial"/>
        </w:rPr>
        <w:t xml:space="preserve">. </w:t>
      </w:r>
    </w:p>
    <w:p w14:paraId="002B5E36" w14:textId="040E8ECE" w:rsidR="00D77A8C" w:rsidRDefault="00D77A8C" w:rsidP="00D77A8C">
      <w:pPr>
        <w:rPr>
          <w:rFonts w:cs="Arial"/>
          <w:sz w:val="22"/>
          <w:szCs w:val="22"/>
        </w:rPr>
      </w:pPr>
    </w:p>
    <w:p w14:paraId="4F512933" w14:textId="74C2E1DA" w:rsidR="00D77A8C" w:rsidRDefault="00D77A8C" w:rsidP="00D77A8C">
      <w:pPr>
        <w:rPr>
          <w:rFonts w:cs="Arial"/>
          <w:sz w:val="22"/>
          <w:szCs w:val="22"/>
        </w:rPr>
      </w:pPr>
      <w:r w:rsidRPr="00D77A8C">
        <w:rPr>
          <w:rFonts w:cs="Arial"/>
          <w:sz w:val="22"/>
          <w:szCs w:val="22"/>
        </w:rPr>
        <w:t xml:space="preserve"> </w:t>
      </w:r>
      <w:r w:rsidR="00365D3C">
        <w:rPr>
          <w:rFonts w:cs="Arial"/>
          <w:sz w:val="22"/>
          <w:szCs w:val="22"/>
        </w:rPr>
        <w:t>“</w:t>
      </w:r>
      <w:r w:rsidR="00F14518">
        <w:rPr>
          <w:rFonts w:cs="Arial"/>
          <w:sz w:val="22"/>
          <w:szCs w:val="22"/>
        </w:rPr>
        <w:t xml:space="preserve">We are </w:t>
      </w:r>
      <w:r w:rsidR="00593B93">
        <w:rPr>
          <w:rFonts w:cs="Arial"/>
          <w:sz w:val="22"/>
          <w:szCs w:val="22"/>
        </w:rPr>
        <w:t xml:space="preserve">excited to once again partner with </w:t>
      </w:r>
      <w:r w:rsidR="00F14518">
        <w:rPr>
          <w:rFonts w:cs="Arial"/>
          <w:sz w:val="22"/>
          <w:szCs w:val="22"/>
        </w:rPr>
        <w:t>Welcome Home to collect</w:t>
      </w:r>
      <w:r w:rsidR="003A1341">
        <w:rPr>
          <w:rFonts w:cs="Arial"/>
          <w:sz w:val="22"/>
          <w:szCs w:val="22"/>
        </w:rPr>
        <w:t xml:space="preserve"> </w:t>
      </w:r>
      <w:r w:rsidR="00F21D36">
        <w:rPr>
          <w:rFonts w:cs="Arial"/>
          <w:sz w:val="22"/>
          <w:szCs w:val="22"/>
        </w:rPr>
        <w:t>these bedding and bath items to h</w:t>
      </w:r>
      <w:r w:rsidR="003A1341">
        <w:rPr>
          <w:rFonts w:cs="Arial"/>
          <w:sz w:val="22"/>
          <w:szCs w:val="22"/>
        </w:rPr>
        <w:t>elp our neighbors during these challenging times,</w:t>
      </w:r>
      <w:r w:rsidR="00365D3C">
        <w:rPr>
          <w:rFonts w:cs="Arial"/>
          <w:sz w:val="22"/>
          <w:szCs w:val="22"/>
        </w:rPr>
        <w:t xml:space="preserve">” </w:t>
      </w:r>
      <w:r w:rsidR="00F21D36" w:rsidRPr="00F21D36">
        <w:rPr>
          <w:rFonts w:cs="Arial"/>
          <w:sz w:val="22"/>
          <w:szCs w:val="22"/>
        </w:rPr>
        <w:t xml:space="preserve">says Rebekah Macchia, Marketing Director of Chestnut Hill Square. </w:t>
      </w:r>
      <w:r w:rsidR="00365D3C">
        <w:rPr>
          <w:rFonts w:cs="Arial"/>
          <w:sz w:val="22"/>
          <w:szCs w:val="22"/>
        </w:rPr>
        <w:t xml:space="preserve"> </w:t>
      </w:r>
    </w:p>
    <w:p w14:paraId="29C213EC" w14:textId="15830B9F" w:rsidR="00365D3C" w:rsidRDefault="00365D3C" w:rsidP="00D77A8C">
      <w:pPr>
        <w:rPr>
          <w:rFonts w:cs="Arial"/>
          <w:sz w:val="22"/>
          <w:szCs w:val="22"/>
        </w:rPr>
      </w:pPr>
    </w:p>
    <w:p w14:paraId="3A706EF4" w14:textId="77777777" w:rsidR="00365D3C" w:rsidRPr="00365D3C" w:rsidRDefault="00365D3C" w:rsidP="00365D3C">
      <w:pPr>
        <w:rPr>
          <w:rFonts w:cs="Arial"/>
          <w:b/>
          <w:bCs/>
          <w:sz w:val="22"/>
          <w:szCs w:val="22"/>
        </w:rPr>
      </w:pPr>
      <w:r w:rsidRPr="00365D3C">
        <w:rPr>
          <w:rFonts w:cs="Arial"/>
          <w:b/>
          <w:bCs/>
          <w:sz w:val="22"/>
          <w:szCs w:val="22"/>
        </w:rPr>
        <w:t>Chestnut Hill Square</w:t>
      </w:r>
    </w:p>
    <w:p w14:paraId="34B76662" w14:textId="06C1E8DE" w:rsidR="00365D3C" w:rsidRDefault="00365D3C" w:rsidP="00365D3C">
      <w:pPr>
        <w:rPr>
          <w:rFonts w:cs="Arial"/>
          <w:sz w:val="22"/>
          <w:szCs w:val="22"/>
        </w:rPr>
      </w:pPr>
      <w:r w:rsidRPr="00365D3C">
        <w:rPr>
          <w:rFonts w:cs="Arial"/>
          <w:sz w:val="22"/>
          <w:szCs w:val="22"/>
        </w:rPr>
        <w:t xml:space="preserve">Chestnut Hill Square is an exciting lifestyle destination on Route 9 in Chestnut Hill, Massachusetts that features popular shops such as Massachusetts’ first Serena &amp; Lily, Anthropologie/BHLDN, Free People, Athleta, and more. Dining selections include Seasons 52, The Capital Grille, sweetgreen, Oath Pizza and Starbucks. Wegmans and Wegmans Wine, Liquor &amp; Beer provide customers with the area’s best grocery shopping, while Equinox, Precision Running Lab by Equinox, SoulCycle, and Lunette Optic offer sought-after fitness and health options. Chestnut Hill Square’s Medical Office Building includes Beth Israel Deaconess HealthCare-Chestnut Hill, Beth Israel Lahey Health Urgent Care and eight medical offices. Chestnut Hill Square is a New England Development shopping destination. For more information, visit </w:t>
      </w:r>
      <w:hyperlink r:id="rId12" w:history="1">
        <w:r w:rsidRPr="00365D3C">
          <w:rPr>
            <w:rStyle w:val="Hyperlink"/>
            <w:rFonts w:cs="Arial"/>
            <w:sz w:val="22"/>
            <w:szCs w:val="22"/>
          </w:rPr>
          <w:t>ChestnutHillSquare.com</w:t>
        </w:r>
      </w:hyperlink>
      <w:r w:rsidRPr="00365D3C">
        <w:rPr>
          <w:rFonts w:cs="Arial"/>
          <w:sz w:val="22"/>
          <w:szCs w:val="22"/>
        </w:rPr>
        <w:t>.</w:t>
      </w:r>
    </w:p>
    <w:p w14:paraId="580F53AE" w14:textId="5F0A1B8B" w:rsidR="00AC4852" w:rsidRDefault="00AC4852" w:rsidP="00365D3C">
      <w:pPr>
        <w:rPr>
          <w:rFonts w:cs="Arial"/>
          <w:sz w:val="22"/>
          <w:szCs w:val="22"/>
        </w:rPr>
      </w:pPr>
    </w:p>
    <w:p w14:paraId="21CF7B77" w14:textId="77777777" w:rsidR="00AC4852" w:rsidRDefault="00AC4852" w:rsidP="00365D3C">
      <w:pPr>
        <w:rPr>
          <w:rFonts w:cs="Arial"/>
          <w:b/>
          <w:sz w:val="22"/>
          <w:szCs w:val="22"/>
        </w:rPr>
      </w:pPr>
    </w:p>
    <w:p w14:paraId="6D434CEC" w14:textId="77777777" w:rsidR="00365D3C" w:rsidRDefault="00365D3C" w:rsidP="00365D3C">
      <w:pPr>
        <w:rPr>
          <w:rFonts w:cs="Arial"/>
          <w:b/>
          <w:sz w:val="22"/>
          <w:szCs w:val="22"/>
        </w:rPr>
      </w:pPr>
    </w:p>
    <w:p w14:paraId="525BADC9" w14:textId="77777777" w:rsidR="00365D3C" w:rsidRDefault="00365D3C" w:rsidP="00365D3C">
      <w:pPr>
        <w:rPr>
          <w:rFonts w:cs="Arial"/>
          <w:b/>
          <w:sz w:val="22"/>
          <w:szCs w:val="22"/>
        </w:rPr>
      </w:pPr>
    </w:p>
    <w:p w14:paraId="45D21C28" w14:textId="77777777" w:rsidR="00365D3C" w:rsidRDefault="00365D3C" w:rsidP="00365D3C">
      <w:pPr>
        <w:rPr>
          <w:rFonts w:cs="Arial"/>
          <w:b/>
          <w:sz w:val="22"/>
          <w:szCs w:val="22"/>
        </w:rPr>
      </w:pPr>
    </w:p>
    <w:p w14:paraId="200D17C4" w14:textId="36F00017" w:rsidR="00365D3C" w:rsidRPr="00365D3C" w:rsidRDefault="00365D3C" w:rsidP="00365D3C">
      <w:pPr>
        <w:rPr>
          <w:rFonts w:cs="Arial"/>
          <w:b/>
          <w:sz w:val="22"/>
          <w:szCs w:val="22"/>
        </w:rPr>
      </w:pPr>
      <w:r w:rsidRPr="00365D3C">
        <w:rPr>
          <w:rFonts w:cs="Arial"/>
          <w:b/>
          <w:sz w:val="22"/>
          <w:szCs w:val="22"/>
        </w:rPr>
        <w:t>New England Development</w:t>
      </w:r>
    </w:p>
    <w:p w14:paraId="31558D86" w14:textId="77777777" w:rsidR="00365D3C" w:rsidRPr="00365D3C" w:rsidRDefault="00365D3C" w:rsidP="00365D3C">
      <w:pPr>
        <w:rPr>
          <w:rFonts w:cs="Arial"/>
          <w:sz w:val="22"/>
          <w:szCs w:val="22"/>
        </w:rPr>
      </w:pPr>
      <w:r w:rsidRPr="00365D3C"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3A2326EC" w14:textId="77777777" w:rsidR="00365D3C" w:rsidRPr="00365D3C" w:rsidRDefault="00365D3C" w:rsidP="00365D3C">
      <w:pPr>
        <w:rPr>
          <w:rFonts w:cs="Arial"/>
          <w:sz w:val="22"/>
          <w:szCs w:val="22"/>
        </w:rPr>
      </w:pPr>
    </w:p>
    <w:p w14:paraId="7198EC05" w14:textId="77777777" w:rsidR="00365D3C" w:rsidRPr="00365D3C" w:rsidRDefault="00365D3C" w:rsidP="00365D3C">
      <w:pPr>
        <w:rPr>
          <w:rFonts w:cs="Arial"/>
          <w:sz w:val="22"/>
          <w:szCs w:val="22"/>
        </w:rPr>
      </w:pPr>
      <w:r w:rsidRPr="00365D3C"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3" w:history="1">
        <w:r w:rsidRPr="00365D3C">
          <w:rPr>
            <w:rStyle w:val="Hyperlink"/>
            <w:rFonts w:cs="Arial"/>
            <w:sz w:val="22"/>
            <w:szCs w:val="22"/>
          </w:rPr>
          <w:t>NEDevelopment.com</w:t>
        </w:r>
      </w:hyperlink>
      <w:r w:rsidRPr="00365D3C">
        <w:rPr>
          <w:rFonts w:cs="Arial"/>
          <w:sz w:val="22"/>
          <w:szCs w:val="22"/>
        </w:rPr>
        <w:t>.</w:t>
      </w:r>
    </w:p>
    <w:p w14:paraId="12A3762D" w14:textId="77777777" w:rsidR="00365D3C" w:rsidRPr="00365D3C" w:rsidRDefault="00365D3C" w:rsidP="00365D3C">
      <w:pPr>
        <w:rPr>
          <w:rFonts w:cs="Arial"/>
          <w:sz w:val="22"/>
          <w:szCs w:val="22"/>
        </w:rPr>
      </w:pPr>
    </w:p>
    <w:p w14:paraId="18E6B99B" w14:textId="77777777" w:rsidR="00DA7B47" w:rsidRDefault="00DA7B47" w:rsidP="000934C7">
      <w:pPr>
        <w:rPr>
          <w:rFonts w:cs="Arial"/>
          <w:sz w:val="22"/>
          <w:szCs w:val="22"/>
        </w:rPr>
      </w:pPr>
    </w:p>
    <w:p w14:paraId="09A4DCA1" w14:textId="77777777" w:rsidR="001A61AF" w:rsidRDefault="001A61AF" w:rsidP="001A61AF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  <w:r w:rsidR="00C17D4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#</w:t>
      </w:r>
    </w:p>
    <w:sectPr w:rsidR="001A61AF" w:rsidSect="008D30C2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09A9" w14:textId="77777777" w:rsidR="00284705" w:rsidRDefault="00284705" w:rsidP="008D30C2">
      <w:r>
        <w:separator/>
      </w:r>
    </w:p>
  </w:endnote>
  <w:endnote w:type="continuationSeparator" w:id="0">
    <w:p w14:paraId="7FD48E4E" w14:textId="77777777" w:rsidR="00284705" w:rsidRDefault="00284705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0E94" w14:textId="77777777" w:rsidR="00284705" w:rsidRDefault="00284705" w:rsidP="008D30C2">
      <w:r>
        <w:separator/>
      </w:r>
    </w:p>
  </w:footnote>
  <w:footnote w:type="continuationSeparator" w:id="0">
    <w:p w14:paraId="1B0A53B1" w14:textId="77777777" w:rsidR="00284705" w:rsidRDefault="00284705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0D14"/>
    <w:multiLevelType w:val="multilevel"/>
    <w:tmpl w:val="EAA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1EF1"/>
    <w:rsid w:val="0001578F"/>
    <w:rsid w:val="0002340B"/>
    <w:rsid w:val="00043491"/>
    <w:rsid w:val="00065849"/>
    <w:rsid w:val="00066CF0"/>
    <w:rsid w:val="000875AD"/>
    <w:rsid w:val="000934C7"/>
    <w:rsid w:val="000A424E"/>
    <w:rsid w:val="000B110A"/>
    <w:rsid w:val="000C5FC0"/>
    <w:rsid w:val="000C779B"/>
    <w:rsid w:val="000D6C53"/>
    <w:rsid w:val="000F142F"/>
    <w:rsid w:val="000F2458"/>
    <w:rsid w:val="00101C36"/>
    <w:rsid w:val="001048B0"/>
    <w:rsid w:val="00115C9A"/>
    <w:rsid w:val="00121495"/>
    <w:rsid w:val="0013485D"/>
    <w:rsid w:val="00136D10"/>
    <w:rsid w:val="001529B4"/>
    <w:rsid w:val="00157477"/>
    <w:rsid w:val="00171399"/>
    <w:rsid w:val="00192089"/>
    <w:rsid w:val="001A0FEA"/>
    <w:rsid w:val="001A18B5"/>
    <w:rsid w:val="001A34BB"/>
    <w:rsid w:val="001A61AF"/>
    <w:rsid w:val="001C29EE"/>
    <w:rsid w:val="001D1B4D"/>
    <w:rsid w:val="001E0327"/>
    <w:rsid w:val="0021046C"/>
    <w:rsid w:val="002321F4"/>
    <w:rsid w:val="002328A8"/>
    <w:rsid w:val="002419A7"/>
    <w:rsid w:val="00253A75"/>
    <w:rsid w:val="00271F53"/>
    <w:rsid w:val="00275038"/>
    <w:rsid w:val="00281370"/>
    <w:rsid w:val="00284705"/>
    <w:rsid w:val="002B25BF"/>
    <w:rsid w:val="002B6ED4"/>
    <w:rsid w:val="002E29F3"/>
    <w:rsid w:val="002E2CFB"/>
    <w:rsid w:val="002E3847"/>
    <w:rsid w:val="002E48FB"/>
    <w:rsid w:val="002F575C"/>
    <w:rsid w:val="003161B1"/>
    <w:rsid w:val="003176C2"/>
    <w:rsid w:val="003272DA"/>
    <w:rsid w:val="0034608B"/>
    <w:rsid w:val="00351CC0"/>
    <w:rsid w:val="00365D3C"/>
    <w:rsid w:val="003839E3"/>
    <w:rsid w:val="003A1341"/>
    <w:rsid w:val="003A1F86"/>
    <w:rsid w:val="003B3BD3"/>
    <w:rsid w:val="003C6FF7"/>
    <w:rsid w:val="003D24E5"/>
    <w:rsid w:val="003E5301"/>
    <w:rsid w:val="003F2ED8"/>
    <w:rsid w:val="00416BF8"/>
    <w:rsid w:val="00417485"/>
    <w:rsid w:val="0043421B"/>
    <w:rsid w:val="00440532"/>
    <w:rsid w:val="004520DD"/>
    <w:rsid w:val="004D3EFE"/>
    <w:rsid w:val="004F23A8"/>
    <w:rsid w:val="004F56B8"/>
    <w:rsid w:val="004F7569"/>
    <w:rsid w:val="00533657"/>
    <w:rsid w:val="005377B9"/>
    <w:rsid w:val="005417C3"/>
    <w:rsid w:val="005461E0"/>
    <w:rsid w:val="0055585E"/>
    <w:rsid w:val="00584078"/>
    <w:rsid w:val="00586FA7"/>
    <w:rsid w:val="00593B93"/>
    <w:rsid w:val="00594D4E"/>
    <w:rsid w:val="005C7F0B"/>
    <w:rsid w:val="005D083D"/>
    <w:rsid w:val="005D6783"/>
    <w:rsid w:val="005E6828"/>
    <w:rsid w:val="005F29CA"/>
    <w:rsid w:val="006104D8"/>
    <w:rsid w:val="00617A73"/>
    <w:rsid w:val="006278F6"/>
    <w:rsid w:val="00630A78"/>
    <w:rsid w:val="00640B14"/>
    <w:rsid w:val="00654608"/>
    <w:rsid w:val="00655D73"/>
    <w:rsid w:val="006729C5"/>
    <w:rsid w:val="0069161C"/>
    <w:rsid w:val="006A4888"/>
    <w:rsid w:val="006A58A0"/>
    <w:rsid w:val="006A699C"/>
    <w:rsid w:val="006B06BC"/>
    <w:rsid w:val="006B1B5E"/>
    <w:rsid w:val="006C16A3"/>
    <w:rsid w:val="006E1145"/>
    <w:rsid w:val="007040F3"/>
    <w:rsid w:val="00714685"/>
    <w:rsid w:val="00736D32"/>
    <w:rsid w:val="00747064"/>
    <w:rsid w:val="007608F1"/>
    <w:rsid w:val="0076163C"/>
    <w:rsid w:val="0076771A"/>
    <w:rsid w:val="00770641"/>
    <w:rsid w:val="0079279D"/>
    <w:rsid w:val="007D151E"/>
    <w:rsid w:val="007D1B85"/>
    <w:rsid w:val="007D1FB5"/>
    <w:rsid w:val="007E5AFE"/>
    <w:rsid w:val="007E5CD9"/>
    <w:rsid w:val="008007BF"/>
    <w:rsid w:val="00800F85"/>
    <w:rsid w:val="00805288"/>
    <w:rsid w:val="008222B6"/>
    <w:rsid w:val="0083093F"/>
    <w:rsid w:val="00836138"/>
    <w:rsid w:val="00845BCF"/>
    <w:rsid w:val="00846BB3"/>
    <w:rsid w:val="00881AD0"/>
    <w:rsid w:val="008B7EF6"/>
    <w:rsid w:val="008C0C2F"/>
    <w:rsid w:val="008D30C2"/>
    <w:rsid w:val="008D56C3"/>
    <w:rsid w:val="00912301"/>
    <w:rsid w:val="00915BD9"/>
    <w:rsid w:val="00926D75"/>
    <w:rsid w:val="0094719B"/>
    <w:rsid w:val="009472BB"/>
    <w:rsid w:val="00960D79"/>
    <w:rsid w:val="00976D0C"/>
    <w:rsid w:val="00982179"/>
    <w:rsid w:val="009844D3"/>
    <w:rsid w:val="00984A78"/>
    <w:rsid w:val="00992C7B"/>
    <w:rsid w:val="009A3EF9"/>
    <w:rsid w:val="009B08A6"/>
    <w:rsid w:val="009B5285"/>
    <w:rsid w:val="009B5914"/>
    <w:rsid w:val="009C7479"/>
    <w:rsid w:val="009D07D5"/>
    <w:rsid w:val="009D26CE"/>
    <w:rsid w:val="00A00D9C"/>
    <w:rsid w:val="00A11380"/>
    <w:rsid w:val="00A152E0"/>
    <w:rsid w:val="00A172D9"/>
    <w:rsid w:val="00A22EA3"/>
    <w:rsid w:val="00A53B3C"/>
    <w:rsid w:val="00A76750"/>
    <w:rsid w:val="00A81B7A"/>
    <w:rsid w:val="00A83B06"/>
    <w:rsid w:val="00A84FA7"/>
    <w:rsid w:val="00A97237"/>
    <w:rsid w:val="00AA1A3A"/>
    <w:rsid w:val="00AA3E50"/>
    <w:rsid w:val="00AC2AE1"/>
    <w:rsid w:val="00AC4852"/>
    <w:rsid w:val="00AD3402"/>
    <w:rsid w:val="00AD5046"/>
    <w:rsid w:val="00AE2DF3"/>
    <w:rsid w:val="00AE445D"/>
    <w:rsid w:val="00AF0868"/>
    <w:rsid w:val="00AF7EAB"/>
    <w:rsid w:val="00B114B5"/>
    <w:rsid w:val="00B30E25"/>
    <w:rsid w:val="00B42523"/>
    <w:rsid w:val="00B43C8F"/>
    <w:rsid w:val="00B53DD3"/>
    <w:rsid w:val="00B56FA0"/>
    <w:rsid w:val="00B61A7B"/>
    <w:rsid w:val="00B660CB"/>
    <w:rsid w:val="00B86308"/>
    <w:rsid w:val="00BA253C"/>
    <w:rsid w:val="00BC5CDD"/>
    <w:rsid w:val="00BD5BE8"/>
    <w:rsid w:val="00BE7C58"/>
    <w:rsid w:val="00C01E2C"/>
    <w:rsid w:val="00C15ABA"/>
    <w:rsid w:val="00C1616F"/>
    <w:rsid w:val="00C17D41"/>
    <w:rsid w:val="00C359C8"/>
    <w:rsid w:val="00C35E11"/>
    <w:rsid w:val="00C466C6"/>
    <w:rsid w:val="00C74662"/>
    <w:rsid w:val="00C76932"/>
    <w:rsid w:val="00C77415"/>
    <w:rsid w:val="00C80373"/>
    <w:rsid w:val="00C876EA"/>
    <w:rsid w:val="00C9182A"/>
    <w:rsid w:val="00C95D94"/>
    <w:rsid w:val="00CB7D9B"/>
    <w:rsid w:val="00CE7B14"/>
    <w:rsid w:val="00CF6C04"/>
    <w:rsid w:val="00D00B36"/>
    <w:rsid w:val="00D12420"/>
    <w:rsid w:val="00D1429C"/>
    <w:rsid w:val="00D72198"/>
    <w:rsid w:val="00D77A8C"/>
    <w:rsid w:val="00DA7B47"/>
    <w:rsid w:val="00DC274C"/>
    <w:rsid w:val="00DC2940"/>
    <w:rsid w:val="00DD3188"/>
    <w:rsid w:val="00DD66B7"/>
    <w:rsid w:val="00DE00B2"/>
    <w:rsid w:val="00DE3BD8"/>
    <w:rsid w:val="00E02E68"/>
    <w:rsid w:val="00E13F69"/>
    <w:rsid w:val="00E152B7"/>
    <w:rsid w:val="00E41A9D"/>
    <w:rsid w:val="00E424AF"/>
    <w:rsid w:val="00E430F1"/>
    <w:rsid w:val="00E65B0A"/>
    <w:rsid w:val="00E828E6"/>
    <w:rsid w:val="00E962CC"/>
    <w:rsid w:val="00EA4D1D"/>
    <w:rsid w:val="00EA58DF"/>
    <w:rsid w:val="00ED0217"/>
    <w:rsid w:val="00ED11CC"/>
    <w:rsid w:val="00ED2479"/>
    <w:rsid w:val="00ED69E7"/>
    <w:rsid w:val="00F106FE"/>
    <w:rsid w:val="00F14518"/>
    <w:rsid w:val="00F219F4"/>
    <w:rsid w:val="00F21D36"/>
    <w:rsid w:val="00F232F5"/>
    <w:rsid w:val="00F25223"/>
    <w:rsid w:val="00F267A5"/>
    <w:rsid w:val="00F3050A"/>
    <w:rsid w:val="00F3421D"/>
    <w:rsid w:val="00F41469"/>
    <w:rsid w:val="00F45C97"/>
    <w:rsid w:val="00F80233"/>
    <w:rsid w:val="00F82B2A"/>
    <w:rsid w:val="00F90563"/>
    <w:rsid w:val="00F94403"/>
    <w:rsid w:val="00FA0B89"/>
    <w:rsid w:val="00FC1132"/>
    <w:rsid w:val="00FC3C71"/>
    <w:rsid w:val="00FD2C2E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934C7"/>
    <w:rPr>
      <w:color w:val="605E5C"/>
      <w:shd w:val="clear" w:color="auto" w:fill="E1DFDD"/>
    </w:rPr>
  </w:style>
  <w:style w:type="paragraph" w:customStyle="1" w:styleId="ydpe6351e22yiv0008173652msonormal">
    <w:name w:val="ydpe6351e22yiv0008173652msonormal"/>
    <w:basedOn w:val="Normal"/>
    <w:rsid w:val="0006584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www.NEDevelop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stnutHillSqua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comehomemass.org/welcomehomemass-838460-68278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stnuthillsquar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4</cp:revision>
  <cp:lastPrinted>2016-04-12T18:40:00Z</cp:lastPrinted>
  <dcterms:created xsi:type="dcterms:W3CDTF">2021-10-07T17:46:00Z</dcterms:created>
  <dcterms:modified xsi:type="dcterms:W3CDTF">2021-10-07T17:49:00Z</dcterms:modified>
</cp:coreProperties>
</file>